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8C9" w:rsidRDefault="005D38C9" w:rsidP="00FC55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38C9" w:rsidRDefault="005D38C9" w:rsidP="00FC55E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2FF4" w:rsidRPr="00A71550" w:rsidRDefault="00D66D22" w:rsidP="00FC55E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71550">
        <w:rPr>
          <w:rFonts w:ascii="Times New Roman" w:hAnsi="Times New Roman" w:cs="Times New Roman"/>
          <w:sz w:val="28"/>
          <w:szCs w:val="28"/>
        </w:rPr>
        <w:t xml:space="preserve">IV </w:t>
      </w:r>
      <w:r w:rsidR="00FC55E4" w:rsidRPr="00A71550">
        <w:rPr>
          <w:rFonts w:ascii="Times New Roman" w:hAnsi="Times New Roman" w:cs="Times New Roman"/>
          <w:sz w:val="28"/>
          <w:szCs w:val="28"/>
        </w:rPr>
        <w:t>Ogólnopolska Konferencja</w:t>
      </w:r>
      <w:r w:rsidR="004C7E10">
        <w:rPr>
          <w:rFonts w:ascii="Times New Roman" w:hAnsi="Times New Roman" w:cs="Times New Roman"/>
          <w:sz w:val="28"/>
          <w:szCs w:val="28"/>
        </w:rPr>
        <w:t xml:space="preserve"> Naukowa</w:t>
      </w:r>
      <w:r w:rsidR="00FC55E4" w:rsidRPr="00A71550">
        <w:rPr>
          <w:rFonts w:ascii="Times New Roman" w:hAnsi="Times New Roman" w:cs="Times New Roman"/>
          <w:sz w:val="28"/>
          <w:szCs w:val="28"/>
        </w:rPr>
        <w:t xml:space="preserve">: </w:t>
      </w:r>
      <w:r w:rsidR="00FC55E4" w:rsidRPr="0081117B">
        <w:rPr>
          <w:rFonts w:ascii="Times New Roman" w:hAnsi="Times New Roman" w:cs="Times New Roman"/>
          <w:b/>
          <w:i/>
          <w:sz w:val="28"/>
          <w:szCs w:val="28"/>
        </w:rPr>
        <w:t>Kultura i metoda</w:t>
      </w:r>
    </w:p>
    <w:p w:rsidR="00FC55E4" w:rsidRPr="005D38C9" w:rsidRDefault="00D66D22" w:rsidP="00D66D22">
      <w:pPr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proofErr w:type="gramStart"/>
      <w:r w:rsidRPr="005D38C9">
        <w:rPr>
          <w:rFonts w:ascii="Times New Roman" w:hAnsi="Times New Roman" w:cs="Times New Roman"/>
          <w:color w:val="002060"/>
          <w:sz w:val="32"/>
          <w:szCs w:val="32"/>
        </w:rPr>
        <w:t>pt</w:t>
      </w:r>
      <w:proofErr w:type="gramEnd"/>
      <w:r w:rsidRPr="005D38C9">
        <w:rPr>
          <w:rFonts w:ascii="Times New Roman" w:hAnsi="Times New Roman" w:cs="Times New Roman"/>
          <w:color w:val="002060"/>
          <w:sz w:val="32"/>
          <w:szCs w:val="32"/>
        </w:rPr>
        <w:t xml:space="preserve">. </w:t>
      </w:r>
      <w:r w:rsidRPr="005D38C9">
        <w:rPr>
          <w:rFonts w:ascii="Times New Roman" w:hAnsi="Times New Roman" w:cs="Times New Roman"/>
          <w:b/>
          <w:i/>
          <w:color w:val="002060"/>
          <w:sz w:val="32"/>
          <w:szCs w:val="32"/>
        </w:rPr>
        <w:t>Kultura narodowa</w:t>
      </w:r>
      <w:r w:rsidR="00A82601" w:rsidRPr="005D38C9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</w:t>
      </w:r>
      <w:r w:rsidRPr="005D38C9">
        <w:rPr>
          <w:rFonts w:ascii="Times New Roman" w:hAnsi="Times New Roman" w:cs="Times New Roman"/>
          <w:b/>
          <w:i/>
          <w:color w:val="002060"/>
          <w:sz w:val="32"/>
          <w:szCs w:val="32"/>
        </w:rPr>
        <w:t>- między swoistością i uniwersalizmem</w:t>
      </w:r>
    </w:p>
    <w:p w:rsidR="00145EC4" w:rsidRPr="00C335EE" w:rsidRDefault="00C335EE" w:rsidP="00FC55E4">
      <w:pPr>
        <w:jc w:val="center"/>
        <w:rPr>
          <w:sz w:val="24"/>
          <w:szCs w:val="24"/>
        </w:rPr>
      </w:pPr>
      <w:r w:rsidRPr="00C335EE">
        <w:rPr>
          <w:rFonts w:ascii="Times New Roman" w:hAnsi="Times New Roman" w:cs="Times New Roman"/>
          <w:sz w:val="24"/>
          <w:szCs w:val="24"/>
        </w:rPr>
        <w:t>Lublin, 12 maja 2016</w:t>
      </w:r>
      <w:r w:rsidR="00C370CE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642E86" w:rsidRPr="00A71550" w:rsidRDefault="00642E86" w:rsidP="00FC55E4">
      <w:pPr>
        <w:jc w:val="center"/>
      </w:pPr>
    </w:p>
    <w:p w:rsidR="00642EF6" w:rsidRPr="005D38C9" w:rsidRDefault="00145EC4" w:rsidP="00C132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8C9">
        <w:rPr>
          <w:rFonts w:ascii="Times New Roman" w:hAnsi="Times New Roman" w:cs="Times New Roman"/>
          <w:sz w:val="24"/>
          <w:szCs w:val="24"/>
        </w:rPr>
        <w:t>Katedra Historii Kultury In</w:t>
      </w:r>
      <w:bookmarkStart w:id="0" w:name="_GoBack"/>
      <w:bookmarkEnd w:id="0"/>
      <w:r w:rsidRPr="005D38C9">
        <w:rPr>
          <w:rFonts w:ascii="Times New Roman" w:hAnsi="Times New Roman" w:cs="Times New Roman"/>
          <w:sz w:val="24"/>
          <w:szCs w:val="24"/>
        </w:rPr>
        <w:t>telektualnej Instytut</w:t>
      </w:r>
      <w:r w:rsidR="00642EF6" w:rsidRPr="005D38C9">
        <w:rPr>
          <w:rFonts w:ascii="Times New Roman" w:hAnsi="Times New Roman" w:cs="Times New Roman"/>
          <w:sz w:val="24"/>
          <w:szCs w:val="24"/>
        </w:rPr>
        <w:t>u</w:t>
      </w:r>
      <w:r w:rsidRPr="005D38C9">
        <w:rPr>
          <w:rFonts w:ascii="Times New Roman" w:hAnsi="Times New Roman" w:cs="Times New Roman"/>
          <w:sz w:val="24"/>
          <w:szCs w:val="24"/>
        </w:rPr>
        <w:t xml:space="preserve"> Kulturoznawstwa K</w:t>
      </w:r>
      <w:r w:rsidR="00E03C72">
        <w:rPr>
          <w:rFonts w:ascii="Times New Roman" w:hAnsi="Times New Roman" w:cs="Times New Roman"/>
          <w:sz w:val="24"/>
          <w:szCs w:val="24"/>
        </w:rPr>
        <w:t xml:space="preserve">atolickiego </w:t>
      </w:r>
      <w:r w:rsidRPr="005D38C9">
        <w:rPr>
          <w:rFonts w:ascii="Times New Roman" w:hAnsi="Times New Roman" w:cs="Times New Roman"/>
          <w:sz w:val="24"/>
          <w:szCs w:val="24"/>
        </w:rPr>
        <w:t>U</w:t>
      </w:r>
      <w:r w:rsidR="00E03C72">
        <w:rPr>
          <w:rFonts w:ascii="Times New Roman" w:hAnsi="Times New Roman" w:cs="Times New Roman"/>
          <w:sz w:val="24"/>
          <w:szCs w:val="24"/>
        </w:rPr>
        <w:t xml:space="preserve">niwersytetu </w:t>
      </w:r>
      <w:r w:rsidRPr="005D38C9">
        <w:rPr>
          <w:rFonts w:ascii="Times New Roman" w:hAnsi="Times New Roman" w:cs="Times New Roman"/>
          <w:sz w:val="24"/>
          <w:szCs w:val="24"/>
        </w:rPr>
        <w:t>L</w:t>
      </w:r>
      <w:r w:rsidR="00E03C72">
        <w:rPr>
          <w:rFonts w:ascii="Times New Roman" w:hAnsi="Times New Roman" w:cs="Times New Roman"/>
          <w:sz w:val="24"/>
          <w:szCs w:val="24"/>
        </w:rPr>
        <w:t>ubelskiego Jana Pawła II</w:t>
      </w:r>
      <w:r w:rsidR="00D4173E" w:rsidRPr="005D38C9">
        <w:rPr>
          <w:rFonts w:ascii="Times New Roman" w:hAnsi="Times New Roman" w:cs="Times New Roman"/>
          <w:sz w:val="24"/>
          <w:szCs w:val="24"/>
        </w:rPr>
        <w:t xml:space="preserve"> oraz </w:t>
      </w:r>
      <w:r w:rsidR="00642EF6" w:rsidRPr="005D38C9">
        <w:rPr>
          <w:rFonts w:ascii="Times New Roman" w:hAnsi="Times New Roman" w:cs="Times New Roman"/>
          <w:sz w:val="24"/>
          <w:szCs w:val="24"/>
        </w:rPr>
        <w:t>„</w:t>
      </w:r>
      <w:r w:rsidRPr="005D38C9">
        <w:rPr>
          <w:rFonts w:ascii="Times New Roman" w:hAnsi="Times New Roman" w:cs="Times New Roman"/>
          <w:sz w:val="24"/>
          <w:szCs w:val="24"/>
        </w:rPr>
        <w:t>Roczniki Kulturoznawcze KUL</w:t>
      </w:r>
      <w:r w:rsidR="00642EF6" w:rsidRPr="005D38C9">
        <w:rPr>
          <w:rFonts w:ascii="Times New Roman" w:hAnsi="Times New Roman" w:cs="Times New Roman"/>
          <w:sz w:val="24"/>
          <w:szCs w:val="24"/>
        </w:rPr>
        <w:t>”</w:t>
      </w:r>
      <w:r w:rsidR="00D66D22" w:rsidRPr="005D38C9">
        <w:rPr>
          <w:rFonts w:ascii="Times New Roman" w:hAnsi="Times New Roman" w:cs="Times New Roman"/>
          <w:sz w:val="24"/>
          <w:szCs w:val="24"/>
        </w:rPr>
        <w:t xml:space="preserve"> </w:t>
      </w:r>
      <w:r w:rsidR="005E5282" w:rsidRPr="005D38C9">
        <w:rPr>
          <w:rFonts w:ascii="Times New Roman" w:hAnsi="Times New Roman"/>
          <w:sz w:val="24"/>
          <w:szCs w:val="24"/>
        </w:rPr>
        <w:t xml:space="preserve">organizują w dniu 12 maja 2016 r. </w:t>
      </w:r>
      <w:r w:rsidR="00830CAF" w:rsidRPr="005D38C9">
        <w:rPr>
          <w:rFonts w:ascii="Times New Roman" w:hAnsi="Times New Roman" w:cs="Times New Roman"/>
          <w:sz w:val="24"/>
          <w:szCs w:val="24"/>
        </w:rPr>
        <w:t xml:space="preserve">czwartą </w:t>
      </w:r>
      <w:r w:rsidR="00220676" w:rsidRPr="005D38C9">
        <w:rPr>
          <w:rFonts w:ascii="Times New Roman" w:hAnsi="Times New Roman" w:cs="Times New Roman"/>
          <w:sz w:val="24"/>
          <w:szCs w:val="24"/>
        </w:rPr>
        <w:t>O</w:t>
      </w:r>
      <w:r w:rsidRPr="005D38C9">
        <w:rPr>
          <w:rFonts w:ascii="Times New Roman" w:hAnsi="Times New Roman" w:cs="Times New Roman"/>
          <w:sz w:val="24"/>
          <w:szCs w:val="24"/>
        </w:rPr>
        <w:t xml:space="preserve">gólnopolską konferencję </w:t>
      </w:r>
      <w:r w:rsidR="00E03C72">
        <w:rPr>
          <w:rFonts w:ascii="Times New Roman" w:hAnsi="Times New Roman" w:cs="Times New Roman"/>
          <w:sz w:val="24"/>
          <w:szCs w:val="24"/>
        </w:rPr>
        <w:t xml:space="preserve">naukową </w:t>
      </w:r>
      <w:r w:rsidRPr="005D38C9">
        <w:rPr>
          <w:rFonts w:ascii="Times New Roman" w:hAnsi="Times New Roman" w:cs="Times New Roman"/>
          <w:sz w:val="24"/>
          <w:szCs w:val="24"/>
        </w:rPr>
        <w:t xml:space="preserve">z cyklu „Kultura i metoda” pt. </w:t>
      </w:r>
      <w:r w:rsidR="00D66D22" w:rsidRPr="005D38C9">
        <w:rPr>
          <w:rFonts w:ascii="Times New Roman" w:hAnsi="Times New Roman" w:cs="Times New Roman"/>
          <w:i/>
          <w:sz w:val="24"/>
          <w:szCs w:val="24"/>
        </w:rPr>
        <w:t>Kultura narodowa</w:t>
      </w:r>
      <w:r w:rsidR="00A67BFA" w:rsidRPr="005D38C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6D22" w:rsidRPr="005D38C9">
        <w:rPr>
          <w:rFonts w:ascii="Times New Roman" w:hAnsi="Times New Roman" w:cs="Times New Roman"/>
          <w:i/>
          <w:sz w:val="24"/>
          <w:szCs w:val="24"/>
        </w:rPr>
        <w:t>- między swoistością i uniwersalizmem</w:t>
      </w:r>
      <w:r w:rsidR="00A82601" w:rsidRPr="005D38C9">
        <w:rPr>
          <w:rFonts w:ascii="Times New Roman" w:hAnsi="Times New Roman" w:cs="Times New Roman"/>
          <w:i/>
          <w:sz w:val="24"/>
          <w:szCs w:val="24"/>
        </w:rPr>
        <w:t>.</w:t>
      </w:r>
    </w:p>
    <w:p w:rsidR="000B7F1D" w:rsidRPr="005D38C9" w:rsidRDefault="009458CB" w:rsidP="00C132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8C9">
        <w:rPr>
          <w:rFonts w:ascii="Times New Roman" w:hAnsi="Times New Roman" w:cs="Times New Roman"/>
          <w:sz w:val="24"/>
          <w:szCs w:val="24"/>
        </w:rPr>
        <w:t xml:space="preserve">Swoistość i uniwersalizm kultury narodowej to temat nie od dziś interesujący przedstawicieli nauk humanistycznych i społecznych. U schyłku XX w. </w:t>
      </w:r>
      <w:proofErr w:type="gramStart"/>
      <w:r w:rsidR="002D0563" w:rsidRPr="005D38C9">
        <w:rPr>
          <w:rFonts w:ascii="Times New Roman" w:hAnsi="Times New Roman" w:cs="Times New Roman"/>
          <w:sz w:val="24"/>
          <w:szCs w:val="24"/>
        </w:rPr>
        <w:t>zagadnienia</w:t>
      </w:r>
      <w:proofErr w:type="gramEnd"/>
      <w:r w:rsidR="002D0563" w:rsidRPr="005D38C9">
        <w:rPr>
          <w:rFonts w:ascii="Times New Roman" w:hAnsi="Times New Roman" w:cs="Times New Roman"/>
          <w:sz w:val="24"/>
          <w:szCs w:val="24"/>
        </w:rPr>
        <w:t xml:space="preserve"> narodu i narodowości znalazły się w centrum rozważań wielu </w:t>
      </w:r>
      <w:r w:rsidRPr="005D38C9">
        <w:rPr>
          <w:rFonts w:ascii="Times New Roman" w:hAnsi="Times New Roman" w:cs="Times New Roman"/>
          <w:sz w:val="24"/>
          <w:szCs w:val="24"/>
        </w:rPr>
        <w:t>badaczy</w:t>
      </w:r>
      <w:r w:rsidR="002D0563" w:rsidRPr="005D38C9">
        <w:rPr>
          <w:rFonts w:ascii="Times New Roman" w:hAnsi="Times New Roman" w:cs="Times New Roman"/>
          <w:sz w:val="24"/>
          <w:szCs w:val="24"/>
        </w:rPr>
        <w:t>. Z</w:t>
      </w:r>
      <w:r w:rsidR="00777098" w:rsidRPr="005D38C9">
        <w:rPr>
          <w:rFonts w:ascii="Times New Roman" w:hAnsi="Times New Roman" w:cs="Times New Roman"/>
          <w:sz w:val="24"/>
          <w:szCs w:val="24"/>
        </w:rPr>
        <w:t>arówno</w:t>
      </w:r>
      <w:r w:rsidR="002D0563" w:rsidRPr="005D38C9">
        <w:rPr>
          <w:rFonts w:ascii="Times New Roman" w:hAnsi="Times New Roman" w:cs="Times New Roman"/>
          <w:sz w:val="24"/>
          <w:szCs w:val="24"/>
        </w:rPr>
        <w:t xml:space="preserve"> w Stanach Zjednoczonych</w:t>
      </w:r>
      <w:r w:rsidR="00777098" w:rsidRPr="005D38C9">
        <w:rPr>
          <w:rFonts w:ascii="Times New Roman" w:hAnsi="Times New Roman" w:cs="Times New Roman"/>
          <w:sz w:val="24"/>
          <w:szCs w:val="24"/>
        </w:rPr>
        <w:t xml:space="preserve">, jak i </w:t>
      </w:r>
      <w:r w:rsidR="00AC01A7" w:rsidRPr="005D38C9">
        <w:rPr>
          <w:rFonts w:ascii="Times New Roman" w:hAnsi="Times New Roman" w:cs="Times New Roman"/>
          <w:sz w:val="24"/>
          <w:szCs w:val="24"/>
        </w:rPr>
        <w:t xml:space="preserve">w </w:t>
      </w:r>
      <w:r w:rsidR="00777098" w:rsidRPr="005D38C9">
        <w:rPr>
          <w:rFonts w:ascii="Times New Roman" w:hAnsi="Times New Roman" w:cs="Times New Roman"/>
          <w:sz w:val="24"/>
          <w:szCs w:val="24"/>
        </w:rPr>
        <w:t>Europie</w:t>
      </w:r>
      <w:r w:rsidR="002D0563" w:rsidRPr="005D38C9">
        <w:rPr>
          <w:rFonts w:ascii="Times New Roman" w:hAnsi="Times New Roman" w:cs="Times New Roman"/>
          <w:sz w:val="24"/>
          <w:szCs w:val="24"/>
        </w:rPr>
        <w:t xml:space="preserve"> mnożą się badania </w:t>
      </w:r>
      <w:r w:rsidR="00AC01A7" w:rsidRPr="005D38C9">
        <w:rPr>
          <w:rFonts w:ascii="Times New Roman" w:hAnsi="Times New Roman" w:cs="Times New Roman"/>
          <w:sz w:val="24"/>
          <w:szCs w:val="24"/>
        </w:rPr>
        <w:t xml:space="preserve">empiryczne </w:t>
      </w:r>
      <w:r w:rsidR="002D0563" w:rsidRPr="005D38C9">
        <w:rPr>
          <w:rFonts w:ascii="Times New Roman" w:hAnsi="Times New Roman" w:cs="Times New Roman"/>
          <w:sz w:val="24"/>
          <w:szCs w:val="24"/>
        </w:rPr>
        <w:t xml:space="preserve">i teoretyczne analizy </w:t>
      </w:r>
      <w:r w:rsidR="00AB5441" w:rsidRPr="005D38C9">
        <w:rPr>
          <w:rFonts w:ascii="Times New Roman" w:hAnsi="Times New Roman" w:cs="Times New Roman"/>
          <w:sz w:val="24"/>
          <w:szCs w:val="24"/>
        </w:rPr>
        <w:t xml:space="preserve">natury </w:t>
      </w:r>
      <w:proofErr w:type="gramStart"/>
      <w:r w:rsidR="00AB5441" w:rsidRPr="005D38C9">
        <w:rPr>
          <w:rFonts w:ascii="Times New Roman" w:hAnsi="Times New Roman" w:cs="Times New Roman"/>
          <w:sz w:val="24"/>
          <w:szCs w:val="24"/>
        </w:rPr>
        <w:t>narod</w:t>
      </w:r>
      <w:r w:rsidR="00AC01A7" w:rsidRPr="005D38C9">
        <w:rPr>
          <w:rFonts w:ascii="Times New Roman" w:hAnsi="Times New Roman" w:cs="Times New Roman"/>
          <w:sz w:val="24"/>
          <w:szCs w:val="24"/>
        </w:rPr>
        <w:t>u jako</w:t>
      </w:r>
      <w:proofErr w:type="gramEnd"/>
      <w:r w:rsidR="00AC01A7" w:rsidRPr="005D38C9">
        <w:rPr>
          <w:rFonts w:ascii="Times New Roman" w:hAnsi="Times New Roman" w:cs="Times New Roman"/>
          <w:sz w:val="24"/>
          <w:szCs w:val="24"/>
        </w:rPr>
        <w:t xml:space="preserve"> takiego i specyfiki poszczególnych narodów</w:t>
      </w:r>
      <w:r w:rsidR="002D0563" w:rsidRPr="005D38C9">
        <w:rPr>
          <w:rFonts w:ascii="Times New Roman" w:hAnsi="Times New Roman" w:cs="Times New Roman"/>
          <w:sz w:val="24"/>
          <w:szCs w:val="24"/>
        </w:rPr>
        <w:t xml:space="preserve">. </w:t>
      </w:r>
      <w:r w:rsidR="00AB5441" w:rsidRPr="005D38C9">
        <w:rPr>
          <w:rFonts w:ascii="Times New Roman" w:hAnsi="Times New Roman" w:cs="Times New Roman"/>
          <w:sz w:val="24"/>
          <w:szCs w:val="24"/>
        </w:rPr>
        <w:t xml:space="preserve">Wpisują się one w aktualną analizę poszczególnych przejawów życia społecznego. </w:t>
      </w:r>
      <w:r w:rsidR="00777098" w:rsidRPr="005D38C9">
        <w:rPr>
          <w:rFonts w:ascii="Times New Roman" w:hAnsi="Times New Roman" w:cs="Times New Roman"/>
          <w:sz w:val="24"/>
          <w:szCs w:val="24"/>
        </w:rPr>
        <w:t>M</w:t>
      </w:r>
      <w:r w:rsidR="00B924B2" w:rsidRPr="005D38C9">
        <w:rPr>
          <w:rFonts w:ascii="Times New Roman" w:hAnsi="Times New Roman" w:cs="Times New Roman"/>
          <w:sz w:val="24"/>
          <w:szCs w:val="24"/>
        </w:rPr>
        <w:t xml:space="preserve">ożna mówić o zjawisku </w:t>
      </w:r>
      <w:r w:rsidR="00404284" w:rsidRPr="005D38C9">
        <w:rPr>
          <w:rFonts w:ascii="Times New Roman" w:hAnsi="Times New Roman" w:cs="Times New Roman"/>
          <w:sz w:val="24"/>
          <w:szCs w:val="24"/>
        </w:rPr>
        <w:t>paradoksalnym</w:t>
      </w:r>
      <w:r w:rsidR="00B924B2" w:rsidRPr="005D38C9">
        <w:rPr>
          <w:rFonts w:ascii="Times New Roman" w:hAnsi="Times New Roman" w:cs="Times New Roman"/>
          <w:sz w:val="24"/>
          <w:szCs w:val="24"/>
        </w:rPr>
        <w:t xml:space="preserve">: z jednej strony </w:t>
      </w:r>
      <w:r w:rsidR="00C1327B" w:rsidRPr="005D38C9">
        <w:rPr>
          <w:rFonts w:ascii="Times New Roman" w:hAnsi="Times New Roman" w:cs="Times New Roman"/>
          <w:sz w:val="24"/>
          <w:szCs w:val="24"/>
        </w:rPr>
        <w:t xml:space="preserve">współczesny </w:t>
      </w:r>
      <w:r w:rsidR="00B924B2" w:rsidRPr="005D38C9">
        <w:rPr>
          <w:rFonts w:ascii="Times New Roman" w:hAnsi="Times New Roman" w:cs="Times New Roman"/>
          <w:sz w:val="24"/>
          <w:szCs w:val="24"/>
        </w:rPr>
        <w:t xml:space="preserve">świat dąży do zjednoczenia i jest </w:t>
      </w:r>
      <w:r w:rsidR="00404284" w:rsidRPr="005D38C9">
        <w:rPr>
          <w:rFonts w:ascii="Times New Roman" w:hAnsi="Times New Roman" w:cs="Times New Roman"/>
          <w:sz w:val="24"/>
          <w:szCs w:val="24"/>
        </w:rPr>
        <w:t xml:space="preserve">już faktycznie powiązany </w:t>
      </w:r>
      <w:r w:rsidR="00E70919" w:rsidRPr="005D38C9">
        <w:rPr>
          <w:rFonts w:ascii="Times New Roman" w:hAnsi="Times New Roman" w:cs="Times New Roman"/>
          <w:sz w:val="24"/>
          <w:szCs w:val="24"/>
        </w:rPr>
        <w:t xml:space="preserve">globalną </w:t>
      </w:r>
      <w:r w:rsidR="00404284" w:rsidRPr="005D38C9">
        <w:rPr>
          <w:rFonts w:ascii="Times New Roman" w:hAnsi="Times New Roman" w:cs="Times New Roman"/>
          <w:sz w:val="24"/>
          <w:szCs w:val="24"/>
        </w:rPr>
        <w:t>siecią stosun</w:t>
      </w:r>
      <w:r w:rsidR="00E70919" w:rsidRPr="005D38C9">
        <w:rPr>
          <w:rFonts w:ascii="Times New Roman" w:hAnsi="Times New Roman" w:cs="Times New Roman"/>
          <w:sz w:val="24"/>
          <w:szCs w:val="24"/>
        </w:rPr>
        <w:t>ków politycznych, gospodarczych i</w:t>
      </w:r>
      <w:r w:rsidR="00404284" w:rsidRPr="005D38C9">
        <w:rPr>
          <w:rFonts w:ascii="Times New Roman" w:hAnsi="Times New Roman" w:cs="Times New Roman"/>
          <w:sz w:val="24"/>
          <w:szCs w:val="24"/>
        </w:rPr>
        <w:t xml:space="preserve"> informacyjnych. </w:t>
      </w:r>
      <w:r w:rsidR="00777098" w:rsidRPr="005D38C9">
        <w:rPr>
          <w:rFonts w:ascii="Times New Roman" w:hAnsi="Times New Roman" w:cs="Times New Roman"/>
          <w:sz w:val="24"/>
          <w:szCs w:val="24"/>
        </w:rPr>
        <w:t>Z drugiej strony: towarzyszy temu</w:t>
      </w:r>
      <w:r w:rsidR="00404284" w:rsidRPr="005D38C9">
        <w:rPr>
          <w:rFonts w:ascii="Times New Roman" w:hAnsi="Times New Roman" w:cs="Times New Roman"/>
          <w:sz w:val="24"/>
          <w:szCs w:val="24"/>
        </w:rPr>
        <w:t xml:space="preserve"> odradzanie się starych i rodzenie się nowych tendencji </w:t>
      </w:r>
      <w:r w:rsidR="00AB2615" w:rsidRPr="005D38C9">
        <w:rPr>
          <w:rFonts w:ascii="Times New Roman" w:hAnsi="Times New Roman" w:cs="Times New Roman"/>
          <w:sz w:val="24"/>
          <w:szCs w:val="24"/>
        </w:rPr>
        <w:t>w zakresie</w:t>
      </w:r>
      <w:r w:rsidR="00404284" w:rsidRPr="005D38C9">
        <w:rPr>
          <w:rFonts w:ascii="Times New Roman" w:hAnsi="Times New Roman" w:cs="Times New Roman"/>
          <w:sz w:val="24"/>
          <w:szCs w:val="24"/>
        </w:rPr>
        <w:t xml:space="preserve"> wy</w:t>
      </w:r>
      <w:r w:rsidR="00777098" w:rsidRPr="005D38C9">
        <w:rPr>
          <w:rFonts w:ascii="Times New Roman" w:hAnsi="Times New Roman" w:cs="Times New Roman"/>
          <w:sz w:val="24"/>
          <w:szCs w:val="24"/>
        </w:rPr>
        <w:t xml:space="preserve">odrębnienia i </w:t>
      </w:r>
      <w:r w:rsidR="00E70919" w:rsidRPr="005D38C9">
        <w:rPr>
          <w:rFonts w:ascii="Times New Roman" w:hAnsi="Times New Roman" w:cs="Times New Roman"/>
          <w:sz w:val="24"/>
          <w:szCs w:val="24"/>
        </w:rPr>
        <w:t>kulturowego</w:t>
      </w:r>
      <w:r w:rsidR="00777098" w:rsidRPr="005D38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0919" w:rsidRPr="005D38C9">
        <w:rPr>
          <w:rFonts w:ascii="Times New Roman" w:hAnsi="Times New Roman" w:cs="Times New Roman"/>
          <w:sz w:val="24"/>
          <w:szCs w:val="24"/>
        </w:rPr>
        <w:t>samopotwierdzenia</w:t>
      </w:r>
      <w:proofErr w:type="spellEnd"/>
      <w:r w:rsidR="00E70919" w:rsidRPr="005D38C9">
        <w:rPr>
          <w:rFonts w:ascii="Times New Roman" w:hAnsi="Times New Roman" w:cs="Times New Roman"/>
          <w:sz w:val="24"/>
          <w:szCs w:val="24"/>
        </w:rPr>
        <w:t xml:space="preserve"> się </w:t>
      </w:r>
      <w:r w:rsidR="00AB5441" w:rsidRPr="005D38C9">
        <w:rPr>
          <w:rFonts w:ascii="Times New Roman" w:hAnsi="Times New Roman" w:cs="Times New Roman"/>
          <w:sz w:val="24"/>
          <w:szCs w:val="24"/>
        </w:rPr>
        <w:t xml:space="preserve">poszczególnych </w:t>
      </w:r>
      <w:r w:rsidR="00AB2615" w:rsidRPr="005D38C9">
        <w:rPr>
          <w:rFonts w:ascii="Times New Roman" w:hAnsi="Times New Roman" w:cs="Times New Roman"/>
          <w:sz w:val="24"/>
          <w:szCs w:val="24"/>
        </w:rPr>
        <w:t>narod</w:t>
      </w:r>
      <w:r w:rsidR="00AB5441" w:rsidRPr="005D38C9">
        <w:rPr>
          <w:rFonts w:ascii="Times New Roman" w:hAnsi="Times New Roman" w:cs="Times New Roman"/>
          <w:sz w:val="24"/>
          <w:szCs w:val="24"/>
        </w:rPr>
        <w:t>ów</w:t>
      </w:r>
      <w:r w:rsidR="00404284" w:rsidRPr="005D38C9">
        <w:rPr>
          <w:rFonts w:ascii="Times New Roman" w:hAnsi="Times New Roman" w:cs="Times New Roman"/>
          <w:sz w:val="24"/>
          <w:szCs w:val="24"/>
        </w:rPr>
        <w:t>.</w:t>
      </w:r>
      <w:r w:rsidR="00815D43" w:rsidRPr="005D38C9">
        <w:rPr>
          <w:rFonts w:ascii="Times New Roman" w:hAnsi="Times New Roman" w:cs="Times New Roman"/>
          <w:sz w:val="24"/>
          <w:szCs w:val="24"/>
        </w:rPr>
        <w:t xml:space="preserve"> Zmianie ulega</w:t>
      </w:r>
      <w:r w:rsidR="000B7F1D" w:rsidRPr="005D38C9">
        <w:rPr>
          <w:rFonts w:ascii="Times New Roman" w:hAnsi="Times New Roman" w:cs="Times New Roman"/>
          <w:sz w:val="24"/>
          <w:szCs w:val="24"/>
        </w:rPr>
        <w:t xml:space="preserve"> również rola i znaczenie kultur narodowych. Pojawia</w:t>
      </w:r>
      <w:r w:rsidR="00777098" w:rsidRPr="005D38C9">
        <w:rPr>
          <w:rFonts w:ascii="Times New Roman" w:hAnsi="Times New Roman" w:cs="Times New Roman"/>
          <w:sz w:val="24"/>
          <w:szCs w:val="24"/>
        </w:rPr>
        <w:t xml:space="preserve">ją </w:t>
      </w:r>
      <w:proofErr w:type="gramStart"/>
      <w:r w:rsidR="00777098" w:rsidRPr="005D38C9">
        <w:rPr>
          <w:rFonts w:ascii="Times New Roman" w:hAnsi="Times New Roman" w:cs="Times New Roman"/>
          <w:sz w:val="24"/>
          <w:szCs w:val="24"/>
        </w:rPr>
        <w:t>się zatem</w:t>
      </w:r>
      <w:proofErr w:type="gramEnd"/>
      <w:r w:rsidR="00777098" w:rsidRPr="005D38C9">
        <w:rPr>
          <w:rFonts w:ascii="Times New Roman" w:hAnsi="Times New Roman" w:cs="Times New Roman"/>
          <w:sz w:val="24"/>
          <w:szCs w:val="24"/>
        </w:rPr>
        <w:t xml:space="preserve"> pytania:</w:t>
      </w:r>
      <w:r w:rsidR="000B7F1D" w:rsidRPr="005D38C9">
        <w:rPr>
          <w:rFonts w:ascii="Times New Roman" w:hAnsi="Times New Roman" w:cs="Times New Roman"/>
          <w:sz w:val="24"/>
          <w:szCs w:val="24"/>
        </w:rPr>
        <w:t xml:space="preserve"> </w:t>
      </w:r>
      <w:r w:rsidR="0038354C" w:rsidRPr="005D38C9">
        <w:rPr>
          <w:rFonts w:ascii="Times New Roman" w:hAnsi="Times New Roman" w:cs="Times New Roman"/>
          <w:sz w:val="24"/>
          <w:szCs w:val="24"/>
        </w:rPr>
        <w:t xml:space="preserve">o </w:t>
      </w:r>
      <w:r w:rsidR="00AB5441" w:rsidRPr="005D38C9">
        <w:rPr>
          <w:rFonts w:ascii="Times New Roman" w:hAnsi="Times New Roman" w:cs="Times New Roman"/>
          <w:sz w:val="24"/>
          <w:szCs w:val="24"/>
        </w:rPr>
        <w:t xml:space="preserve">znaczenie kultury </w:t>
      </w:r>
      <w:r w:rsidR="00777098" w:rsidRPr="005D38C9">
        <w:rPr>
          <w:rFonts w:ascii="Times New Roman" w:hAnsi="Times New Roman" w:cs="Times New Roman"/>
          <w:sz w:val="24"/>
          <w:szCs w:val="24"/>
        </w:rPr>
        <w:t xml:space="preserve">symbolicznej </w:t>
      </w:r>
      <w:r w:rsidR="00AB5441" w:rsidRPr="005D38C9">
        <w:rPr>
          <w:rFonts w:ascii="Times New Roman" w:hAnsi="Times New Roman" w:cs="Times New Roman"/>
          <w:sz w:val="24"/>
          <w:szCs w:val="24"/>
        </w:rPr>
        <w:t>pojętej uniwersalnie</w:t>
      </w:r>
      <w:r w:rsidR="00777098" w:rsidRPr="005D38C9">
        <w:rPr>
          <w:rFonts w:ascii="Times New Roman" w:hAnsi="Times New Roman" w:cs="Times New Roman"/>
          <w:sz w:val="24"/>
          <w:szCs w:val="24"/>
        </w:rPr>
        <w:t xml:space="preserve">, </w:t>
      </w:r>
      <w:r w:rsidR="00AB5441" w:rsidRPr="005D38C9">
        <w:rPr>
          <w:rFonts w:ascii="Times New Roman" w:hAnsi="Times New Roman" w:cs="Times New Roman"/>
          <w:sz w:val="24"/>
          <w:szCs w:val="24"/>
        </w:rPr>
        <w:t xml:space="preserve">ale równocześnie </w:t>
      </w:r>
      <w:r w:rsidR="0038354C" w:rsidRPr="005D38C9">
        <w:rPr>
          <w:rFonts w:ascii="Times New Roman" w:hAnsi="Times New Roman" w:cs="Times New Roman"/>
          <w:sz w:val="24"/>
          <w:szCs w:val="24"/>
        </w:rPr>
        <w:t>o</w:t>
      </w:r>
      <w:r w:rsidR="000B7F1D" w:rsidRPr="005D38C9">
        <w:rPr>
          <w:rFonts w:ascii="Times New Roman" w:hAnsi="Times New Roman" w:cs="Times New Roman"/>
          <w:sz w:val="24"/>
          <w:szCs w:val="24"/>
        </w:rPr>
        <w:t xml:space="preserve"> miejsce </w:t>
      </w:r>
      <w:r w:rsidR="0038354C" w:rsidRPr="005D38C9">
        <w:rPr>
          <w:rFonts w:ascii="Times New Roman" w:hAnsi="Times New Roman" w:cs="Times New Roman"/>
          <w:sz w:val="24"/>
          <w:szCs w:val="24"/>
        </w:rPr>
        <w:t xml:space="preserve">kultur narodowych </w:t>
      </w:r>
      <w:r w:rsidR="000B7F1D" w:rsidRPr="005D38C9">
        <w:rPr>
          <w:rFonts w:ascii="Times New Roman" w:hAnsi="Times New Roman" w:cs="Times New Roman"/>
          <w:sz w:val="24"/>
          <w:szCs w:val="24"/>
        </w:rPr>
        <w:t>we współczesnym świecie</w:t>
      </w:r>
      <w:r w:rsidR="00777098" w:rsidRPr="005D38C9">
        <w:rPr>
          <w:rFonts w:ascii="Times New Roman" w:hAnsi="Times New Roman" w:cs="Times New Roman"/>
          <w:sz w:val="24"/>
          <w:szCs w:val="24"/>
        </w:rPr>
        <w:t xml:space="preserve">: </w:t>
      </w:r>
      <w:r w:rsidR="000B7F1D" w:rsidRPr="005D38C9">
        <w:rPr>
          <w:rFonts w:ascii="Times New Roman" w:hAnsi="Times New Roman" w:cs="Times New Roman"/>
          <w:sz w:val="24"/>
          <w:szCs w:val="24"/>
        </w:rPr>
        <w:t>czy skazane</w:t>
      </w:r>
      <w:r w:rsidR="00B866C2" w:rsidRPr="005D38C9">
        <w:rPr>
          <w:rFonts w:ascii="Times New Roman" w:hAnsi="Times New Roman" w:cs="Times New Roman"/>
          <w:sz w:val="24"/>
          <w:szCs w:val="24"/>
        </w:rPr>
        <w:t xml:space="preserve"> </w:t>
      </w:r>
      <w:r w:rsidR="000B7F1D" w:rsidRPr="005D38C9">
        <w:rPr>
          <w:rFonts w:ascii="Times New Roman" w:hAnsi="Times New Roman" w:cs="Times New Roman"/>
          <w:sz w:val="24"/>
          <w:szCs w:val="24"/>
        </w:rPr>
        <w:t>s</w:t>
      </w:r>
      <w:r w:rsidR="00B866C2" w:rsidRPr="005D38C9">
        <w:rPr>
          <w:rFonts w:ascii="Times New Roman" w:hAnsi="Times New Roman" w:cs="Times New Roman"/>
          <w:sz w:val="24"/>
          <w:szCs w:val="24"/>
        </w:rPr>
        <w:t>ą na homogenizację, czy też</w:t>
      </w:r>
      <w:r w:rsidR="000B7F1D" w:rsidRPr="005D38C9">
        <w:rPr>
          <w:rFonts w:ascii="Times New Roman" w:hAnsi="Times New Roman" w:cs="Times New Roman"/>
          <w:sz w:val="24"/>
          <w:szCs w:val="24"/>
        </w:rPr>
        <w:t xml:space="preserve"> zachowaj</w:t>
      </w:r>
      <w:r w:rsidR="00B866C2" w:rsidRPr="005D38C9">
        <w:rPr>
          <w:rFonts w:ascii="Times New Roman" w:hAnsi="Times New Roman" w:cs="Times New Roman"/>
          <w:sz w:val="24"/>
          <w:szCs w:val="24"/>
        </w:rPr>
        <w:t>ą</w:t>
      </w:r>
      <w:r w:rsidR="000B7F1D" w:rsidRPr="005D38C9">
        <w:rPr>
          <w:rFonts w:ascii="Times New Roman" w:hAnsi="Times New Roman" w:cs="Times New Roman"/>
          <w:sz w:val="24"/>
          <w:szCs w:val="24"/>
        </w:rPr>
        <w:t xml:space="preserve"> swoj</w:t>
      </w:r>
      <w:r w:rsidR="00B866C2" w:rsidRPr="005D38C9">
        <w:rPr>
          <w:rFonts w:ascii="Times New Roman" w:hAnsi="Times New Roman" w:cs="Times New Roman"/>
          <w:sz w:val="24"/>
          <w:szCs w:val="24"/>
        </w:rPr>
        <w:t>ą odrę</w:t>
      </w:r>
      <w:r w:rsidR="000B7F1D" w:rsidRPr="005D38C9">
        <w:rPr>
          <w:rFonts w:ascii="Times New Roman" w:hAnsi="Times New Roman" w:cs="Times New Roman"/>
          <w:sz w:val="24"/>
          <w:szCs w:val="24"/>
        </w:rPr>
        <w:t>bno</w:t>
      </w:r>
      <w:r w:rsidR="00B866C2" w:rsidRPr="005D38C9">
        <w:rPr>
          <w:rFonts w:ascii="Times New Roman" w:hAnsi="Times New Roman" w:cs="Times New Roman"/>
          <w:sz w:val="24"/>
          <w:szCs w:val="24"/>
        </w:rPr>
        <w:t xml:space="preserve">ść </w:t>
      </w:r>
      <w:r w:rsidR="000B7F1D" w:rsidRPr="005D38C9">
        <w:rPr>
          <w:rFonts w:ascii="Times New Roman" w:hAnsi="Times New Roman" w:cs="Times New Roman"/>
          <w:sz w:val="24"/>
          <w:szCs w:val="24"/>
        </w:rPr>
        <w:t>i ró</w:t>
      </w:r>
      <w:r w:rsidR="00B866C2" w:rsidRPr="005D38C9">
        <w:rPr>
          <w:rFonts w:ascii="Times New Roman" w:hAnsi="Times New Roman" w:cs="Times New Roman"/>
          <w:sz w:val="24"/>
          <w:szCs w:val="24"/>
        </w:rPr>
        <w:t>ż</w:t>
      </w:r>
      <w:r w:rsidR="000B7F1D" w:rsidRPr="005D38C9">
        <w:rPr>
          <w:rFonts w:ascii="Times New Roman" w:hAnsi="Times New Roman" w:cs="Times New Roman"/>
          <w:sz w:val="24"/>
          <w:szCs w:val="24"/>
        </w:rPr>
        <w:t>norodno</w:t>
      </w:r>
      <w:r w:rsidR="00B866C2" w:rsidRPr="005D38C9">
        <w:rPr>
          <w:rFonts w:ascii="Times New Roman" w:hAnsi="Times New Roman" w:cs="Times New Roman"/>
          <w:sz w:val="24"/>
          <w:szCs w:val="24"/>
        </w:rPr>
        <w:t>ść</w:t>
      </w:r>
      <w:r w:rsidR="00AB2615" w:rsidRPr="005D38C9">
        <w:rPr>
          <w:rFonts w:ascii="Times New Roman" w:hAnsi="Times New Roman" w:cs="Times New Roman"/>
          <w:sz w:val="24"/>
          <w:szCs w:val="24"/>
        </w:rPr>
        <w:t>?</w:t>
      </w:r>
    </w:p>
    <w:p w:rsidR="00777098" w:rsidRPr="005D38C9" w:rsidRDefault="003B0E21" w:rsidP="00AC01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D38C9">
        <w:rPr>
          <w:rFonts w:ascii="Times New Roman" w:hAnsi="Times New Roman" w:cs="Times New Roman"/>
          <w:sz w:val="24"/>
          <w:szCs w:val="24"/>
        </w:rPr>
        <w:t>Kulturalistyczne</w:t>
      </w:r>
      <w:proofErr w:type="spellEnd"/>
      <w:r w:rsidRPr="005D38C9">
        <w:rPr>
          <w:rFonts w:ascii="Times New Roman" w:hAnsi="Times New Roman" w:cs="Times New Roman"/>
          <w:sz w:val="24"/>
          <w:szCs w:val="24"/>
        </w:rPr>
        <w:t xml:space="preserve"> ujęcie narodu</w:t>
      </w:r>
      <w:r w:rsidR="00AB5441" w:rsidRPr="005D38C9">
        <w:rPr>
          <w:rFonts w:ascii="Times New Roman" w:hAnsi="Times New Roman" w:cs="Times New Roman"/>
          <w:sz w:val="24"/>
          <w:szCs w:val="24"/>
        </w:rPr>
        <w:t xml:space="preserve"> splata podejście właściwe naukom humanistycznym przede wszystkim historycznym, różnego rodzaju antropologiom i naukom społecznym, bowiem poszczególne formy </w:t>
      </w:r>
      <w:r w:rsidR="00B87595" w:rsidRPr="005D38C9">
        <w:rPr>
          <w:rFonts w:ascii="Times New Roman" w:hAnsi="Times New Roman" w:cs="Times New Roman"/>
          <w:sz w:val="24"/>
          <w:szCs w:val="24"/>
        </w:rPr>
        <w:t xml:space="preserve">kultury </w:t>
      </w:r>
      <w:r w:rsidR="00AB5441" w:rsidRPr="005D38C9">
        <w:rPr>
          <w:rFonts w:ascii="Times New Roman" w:hAnsi="Times New Roman" w:cs="Times New Roman"/>
          <w:sz w:val="24"/>
          <w:szCs w:val="24"/>
        </w:rPr>
        <w:t xml:space="preserve">są </w:t>
      </w:r>
      <w:r w:rsidR="00B87595" w:rsidRPr="005D38C9">
        <w:rPr>
          <w:rFonts w:ascii="Times New Roman" w:hAnsi="Times New Roman" w:cs="Times New Roman"/>
          <w:sz w:val="24"/>
          <w:szCs w:val="24"/>
        </w:rPr>
        <w:t>ściśle związan</w:t>
      </w:r>
      <w:r w:rsidR="00AB5441" w:rsidRPr="005D38C9">
        <w:rPr>
          <w:rFonts w:ascii="Times New Roman" w:hAnsi="Times New Roman" w:cs="Times New Roman"/>
          <w:sz w:val="24"/>
          <w:szCs w:val="24"/>
        </w:rPr>
        <w:t>e</w:t>
      </w:r>
      <w:r w:rsidR="00B87595" w:rsidRPr="005D38C9">
        <w:rPr>
          <w:rFonts w:ascii="Times New Roman" w:hAnsi="Times New Roman" w:cs="Times New Roman"/>
          <w:sz w:val="24"/>
          <w:szCs w:val="24"/>
        </w:rPr>
        <w:t xml:space="preserve"> z narodową formacją społeczną jednostek, które ją budują. Znawcy problematyki wymieniają szereg jej elementów, jak: język, tradycję, literaturę, obyczaje, stroje, obrzędy, duchowość, religijność, dzieje</w:t>
      </w:r>
      <w:bookmarkStart w:id="1" w:name="_ftnref2"/>
      <w:bookmarkEnd w:id="1"/>
      <w:r w:rsidR="00B87595" w:rsidRPr="005D38C9">
        <w:rPr>
          <w:rFonts w:ascii="Times New Roman" w:hAnsi="Times New Roman" w:cs="Times New Roman"/>
          <w:sz w:val="24"/>
          <w:szCs w:val="24"/>
        </w:rPr>
        <w:t xml:space="preserve">. </w:t>
      </w:r>
      <w:r w:rsidR="00AB5441" w:rsidRPr="005D38C9">
        <w:rPr>
          <w:rFonts w:ascii="Times New Roman" w:hAnsi="Times New Roman" w:cs="Times New Roman"/>
          <w:sz w:val="24"/>
          <w:szCs w:val="24"/>
        </w:rPr>
        <w:t xml:space="preserve">Bodaj najpełniej ten krąg interpretacyjny ujmowała </w:t>
      </w:r>
      <w:r w:rsidR="00385402" w:rsidRPr="005D38C9">
        <w:rPr>
          <w:rFonts w:ascii="Times New Roman" w:hAnsi="Times New Roman" w:cs="Times New Roman"/>
          <w:sz w:val="24"/>
          <w:szCs w:val="24"/>
        </w:rPr>
        <w:t>Antonin</w:t>
      </w:r>
      <w:r w:rsidR="00AB5441" w:rsidRPr="005D38C9">
        <w:rPr>
          <w:rFonts w:ascii="Times New Roman" w:hAnsi="Times New Roman" w:cs="Times New Roman"/>
          <w:sz w:val="24"/>
          <w:szCs w:val="24"/>
        </w:rPr>
        <w:t>a</w:t>
      </w:r>
      <w:r w:rsidR="00385402" w:rsidRPr="005D38C9">
        <w:rPr>
          <w:rFonts w:ascii="Times New Roman" w:hAnsi="Times New Roman" w:cs="Times New Roman"/>
          <w:sz w:val="24"/>
          <w:szCs w:val="24"/>
        </w:rPr>
        <w:t xml:space="preserve"> Kłoskowsk</w:t>
      </w:r>
      <w:r w:rsidR="00AB5441" w:rsidRPr="005D38C9">
        <w:rPr>
          <w:rFonts w:ascii="Times New Roman" w:hAnsi="Times New Roman" w:cs="Times New Roman"/>
          <w:sz w:val="24"/>
          <w:szCs w:val="24"/>
        </w:rPr>
        <w:t>a</w:t>
      </w:r>
      <w:r w:rsidR="00B87595" w:rsidRPr="005D38C9">
        <w:rPr>
          <w:rFonts w:ascii="Times New Roman" w:hAnsi="Times New Roman" w:cs="Times New Roman"/>
          <w:sz w:val="24"/>
          <w:szCs w:val="24"/>
        </w:rPr>
        <w:t xml:space="preserve">: „Kultura narodowa stanowi szeroki i złożony układ (syndrom) sposobów działania, norm, </w:t>
      </w:r>
      <w:proofErr w:type="gramStart"/>
      <w:r w:rsidR="00B87595" w:rsidRPr="005D38C9">
        <w:rPr>
          <w:rFonts w:ascii="Times New Roman" w:hAnsi="Times New Roman" w:cs="Times New Roman"/>
          <w:sz w:val="24"/>
          <w:szCs w:val="24"/>
        </w:rPr>
        <w:t xml:space="preserve">wartości </w:t>
      </w:r>
      <w:r w:rsidR="005D38C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87595" w:rsidRPr="005D38C9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B87595" w:rsidRPr="005D38C9">
        <w:rPr>
          <w:rFonts w:ascii="Times New Roman" w:hAnsi="Times New Roman" w:cs="Times New Roman"/>
          <w:sz w:val="24"/>
          <w:szCs w:val="24"/>
        </w:rPr>
        <w:t xml:space="preserve"> symboli, wierzeń, wiedzy i dzieł symbolicznych, który jest przez jakąś zbiorowość społeczną uważany za jej własny, jej w szczególności przysługujący, wyrosły z jej tradycji i historycznych doświadczeń oraz obowiązujący w jej obrębie”</w:t>
      </w:r>
      <w:bookmarkStart w:id="2" w:name="_ftnref3"/>
      <w:bookmarkStart w:id="3" w:name="Ref3"/>
      <w:bookmarkEnd w:id="2"/>
      <w:r w:rsidR="00B23813" w:rsidRPr="005D38C9">
        <w:rPr>
          <w:rFonts w:ascii="Times New Roman" w:hAnsi="Times New Roman" w:cs="Times New Roman"/>
          <w:sz w:val="24"/>
          <w:szCs w:val="24"/>
        </w:rPr>
        <w:t xml:space="preserve"> (</w:t>
      </w:r>
      <w:bookmarkEnd w:id="3"/>
      <w:r w:rsidR="00B23813" w:rsidRPr="005D38C9">
        <w:rPr>
          <w:rFonts w:ascii="Times New Roman" w:hAnsi="Times New Roman" w:cs="Times New Roman"/>
          <w:sz w:val="24"/>
          <w:szCs w:val="24"/>
        </w:rPr>
        <w:t xml:space="preserve">A. Kłoskowska, </w:t>
      </w:r>
      <w:r w:rsidR="00B23813" w:rsidRPr="005D38C9">
        <w:rPr>
          <w:rFonts w:ascii="Times New Roman" w:hAnsi="Times New Roman" w:cs="Times New Roman"/>
          <w:i/>
          <w:sz w:val="24"/>
          <w:szCs w:val="24"/>
        </w:rPr>
        <w:t xml:space="preserve">Kultury narodowe u korzeni, </w:t>
      </w:r>
      <w:r w:rsidR="0087149D" w:rsidRPr="005D38C9">
        <w:rPr>
          <w:rFonts w:ascii="Times New Roman" w:hAnsi="Times New Roman" w:cs="Times New Roman"/>
          <w:sz w:val="24"/>
          <w:szCs w:val="24"/>
        </w:rPr>
        <w:t xml:space="preserve">Warszawa 2012, </w:t>
      </w:r>
      <w:r w:rsidR="00B23813" w:rsidRPr="005D38C9">
        <w:rPr>
          <w:rFonts w:ascii="Times New Roman" w:hAnsi="Times New Roman" w:cs="Times New Roman"/>
          <w:sz w:val="24"/>
          <w:szCs w:val="24"/>
        </w:rPr>
        <w:t>s. 78)</w:t>
      </w:r>
      <w:r w:rsidR="00B87595" w:rsidRPr="005D38C9">
        <w:rPr>
          <w:rFonts w:ascii="Times New Roman" w:hAnsi="Times New Roman" w:cs="Times New Roman"/>
          <w:sz w:val="24"/>
          <w:szCs w:val="24"/>
        </w:rPr>
        <w:t>.</w:t>
      </w:r>
    </w:p>
    <w:p w:rsidR="001C0D14" w:rsidRDefault="001C0D14" w:rsidP="00C132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C0D14" w:rsidRDefault="001C0D14" w:rsidP="00C1327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45EC4" w:rsidRPr="005D38C9" w:rsidRDefault="00145EC4" w:rsidP="00C1327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D38C9">
        <w:rPr>
          <w:rFonts w:ascii="Times New Roman" w:hAnsi="Times New Roman" w:cs="Times New Roman"/>
          <w:sz w:val="24"/>
          <w:szCs w:val="24"/>
        </w:rPr>
        <w:lastRenderedPageBreak/>
        <w:t xml:space="preserve">Konferencja chce postawić pytanie o istotę </w:t>
      </w:r>
      <w:r w:rsidR="00642EF6" w:rsidRPr="005D38C9">
        <w:rPr>
          <w:rFonts w:ascii="Times New Roman" w:hAnsi="Times New Roman" w:cs="Times New Roman"/>
          <w:sz w:val="24"/>
          <w:szCs w:val="24"/>
        </w:rPr>
        <w:t xml:space="preserve">kultury narodowej, </w:t>
      </w:r>
      <w:r w:rsidR="00D4173E" w:rsidRPr="005D38C9">
        <w:rPr>
          <w:rFonts w:ascii="Times New Roman" w:hAnsi="Times New Roman" w:cs="Times New Roman"/>
          <w:sz w:val="24"/>
          <w:szCs w:val="24"/>
        </w:rPr>
        <w:t xml:space="preserve">jej </w:t>
      </w:r>
      <w:r w:rsidR="001922AA" w:rsidRPr="005D38C9">
        <w:rPr>
          <w:rFonts w:ascii="Times New Roman" w:hAnsi="Times New Roman" w:cs="Times New Roman"/>
          <w:sz w:val="24"/>
          <w:szCs w:val="24"/>
        </w:rPr>
        <w:t xml:space="preserve">swoistość oraz </w:t>
      </w:r>
      <w:proofErr w:type="gramStart"/>
      <w:r w:rsidR="00D66D22" w:rsidRPr="005D38C9">
        <w:rPr>
          <w:rFonts w:ascii="Times New Roman" w:hAnsi="Times New Roman" w:cs="Times New Roman"/>
          <w:sz w:val="24"/>
          <w:szCs w:val="24"/>
        </w:rPr>
        <w:t xml:space="preserve">uniwersalizm </w:t>
      </w:r>
      <w:r w:rsidR="001C0D14">
        <w:rPr>
          <w:rFonts w:ascii="Times New Roman" w:hAnsi="Times New Roman" w:cs="Times New Roman"/>
          <w:sz w:val="24"/>
          <w:szCs w:val="24"/>
        </w:rPr>
        <w:t xml:space="preserve">        </w:t>
      </w:r>
      <w:r w:rsidR="001922AA" w:rsidRPr="005D38C9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="001922AA" w:rsidRPr="005D38C9">
        <w:rPr>
          <w:rFonts w:ascii="Times New Roman" w:hAnsi="Times New Roman" w:cs="Times New Roman"/>
          <w:sz w:val="24"/>
          <w:szCs w:val="24"/>
        </w:rPr>
        <w:t xml:space="preserve"> ujęciu </w:t>
      </w:r>
      <w:proofErr w:type="spellStart"/>
      <w:r w:rsidR="001922AA" w:rsidRPr="005D38C9">
        <w:rPr>
          <w:rFonts w:ascii="Times New Roman" w:hAnsi="Times New Roman" w:cs="Times New Roman"/>
          <w:sz w:val="24"/>
          <w:szCs w:val="24"/>
        </w:rPr>
        <w:t>kulturalistycznym</w:t>
      </w:r>
      <w:proofErr w:type="spellEnd"/>
      <w:r w:rsidR="001922AA" w:rsidRPr="005D38C9">
        <w:rPr>
          <w:rFonts w:ascii="Times New Roman" w:hAnsi="Times New Roman" w:cs="Times New Roman"/>
          <w:sz w:val="24"/>
          <w:szCs w:val="24"/>
        </w:rPr>
        <w:t xml:space="preserve"> </w:t>
      </w:r>
      <w:r w:rsidR="00D66D22" w:rsidRPr="005D38C9">
        <w:rPr>
          <w:rFonts w:ascii="Times New Roman" w:hAnsi="Times New Roman" w:cs="Times New Roman"/>
          <w:sz w:val="24"/>
          <w:szCs w:val="24"/>
        </w:rPr>
        <w:t xml:space="preserve">oraz </w:t>
      </w:r>
      <w:r w:rsidR="001922AA" w:rsidRPr="005D38C9">
        <w:rPr>
          <w:rFonts w:ascii="Times New Roman" w:hAnsi="Times New Roman" w:cs="Times New Roman"/>
          <w:sz w:val="24"/>
          <w:szCs w:val="24"/>
        </w:rPr>
        <w:t>w perspektywie historycznej i antropologicznej.</w:t>
      </w:r>
      <w:r w:rsidR="00C1327B" w:rsidRPr="005D38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1327B" w:rsidRPr="005D38C9">
        <w:rPr>
          <w:rFonts w:ascii="Times New Roman" w:hAnsi="Times New Roman" w:cs="Times New Roman"/>
          <w:sz w:val="24"/>
          <w:szCs w:val="24"/>
        </w:rPr>
        <w:t>Proponujemy następujące</w:t>
      </w:r>
      <w:r w:rsidRPr="005D38C9">
        <w:rPr>
          <w:rFonts w:ascii="Times New Roman" w:hAnsi="Times New Roman" w:cs="Times New Roman"/>
          <w:sz w:val="24"/>
          <w:szCs w:val="24"/>
        </w:rPr>
        <w:t xml:space="preserve"> obszary tematyczne:</w:t>
      </w:r>
    </w:p>
    <w:p w:rsidR="00D32688" w:rsidRPr="005D38C9" w:rsidRDefault="000B760A" w:rsidP="00C132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C9">
        <w:rPr>
          <w:rFonts w:ascii="Times New Roman" w:hAnsi="Times New Roman" w:cs="Times New Roman"/>
          <w:sz w:val="24"/>
          <w:szCs w:val="24"/>
        </w:rPr>
        <w:t xml:space="preserve">Perspektywy badawcze </w:t>
      </w:r>
      <w:r w:rsidR="00D42775" w:rsidRPr="005D38C9">
        <w:rPr>
          <w:rFonts w:ascii="Times New Roman" w:hAnsi="Times New Roman" w:cs="Times New Roman"/>
          <w:sz w:val="24"/>
          <w:szCs w:val="24"/>
        </w:rPr>
        <w:t>kultury narodowej</w:t>
      </w:r>
      <w:r w:rsidR="00AC01A7" w:rsidRPr="005D38C9">
        <w:rPr>
          <w:rFonts w:ascii="Times New Roman" w:hAnsi="Times New Roman" w:cs="Times New Roman"/>
          <w:sz w:val="24"/>
          <w:szCs w:val="24"/>
        </w:rPr>
        <w:t>:</w:t>
      </w:r>
      <w:r w:rsidR="00D42775" w:rsidRPr="005D38C9">
        <w:rPr>
          <w:rFonts w:ascii="Times New Roman" w:hAnsi="Times New Roman" w:cs="Times New Roman"/>
          <w:sz w:val="24"/>
          <w:szCs w:val="24"/>
        </w:rPr>
        <w:t xml:space="preserve"> </w:t>
      </w:r>
      <w:r w:rsidRPr="005D38C9">
        <w:rPr>
          <w:rFonts w:ascii="Times New Roman" w:hAnsi="Times New Roman" w:cs="Times New Roman"/>
          <w:sz w:val="24"/>
          <w:szCs w:val="24"/>
        </w:rPr>
        <w:t>historyczna, antropologiczna</w:t>
      </w:r>
      <w:r w:rsidR="009D15A3" w:rsidRPr="005D38C9">
        <w:rPr>
          <w:rFonts w:ascii="Times New Roman" w:hAnsi="Times New Roman" w:cs="Times New Roman"/>
          <w:sz w:val="24"/>
          <w:szCs w:val="24"/>
        </w:rPr>
        <w:t>,</w:t>
      </w:r>
      <w:r w:rsidR="00AC01A7" w:rsidRPr="005D38C9">
        <w:rPr>
          <w:rFonts w:ascii="Times New Roman" w:hAnsi="Times New Roman" w:cs="Times New Roman"/>
          <w:sz w:val="24"/>
          <w:szCs w:val="24"/>
        </w:rPr>
        <w:t xml:space="preserve"> socjologiczna</w:t>
      </w:r>
    </w:p>
    <w:p w:rsidR="001E0C13" w:rsidRPr="005D38C9" w:rsidRDefault="001E0C13" w:rsidP="00C132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C9">
        <w:rPr>
          <w:rFonts w:ascii="Times New Roman" w:hAnsi="Times New Roman" w:cs="Times New Roman"/>
          <w:sz w:val="24"/>
          <w:szCs w:val="24"/>
        </w:rPr>
        <w:t xml:space="preserve">Różnorodność ujmowania pojęcia „kultura narodowa” </w:t>
      </w:r>
      <w:r w:rsidR="00A835B4" w:rsidRPr="005D38C9">
        <w:rPr>
          <w:rFonts w:ascii="Times New Roman" w:hAnsi="Times New Roman" w:cs="Times New Roman"/>
          <w:sz w:val="24"/>
          <w:szCs w:val="24"/>
        </w:rPr>
        <w:t>oraz s</w:t>
      </w:r>
      <w:r w:rsidRPr="005D38C9">
        <w:rPr>
          <w:rFonts w:ascii="Times New Roman" w:hAnsi="Times New Roman" w:cs="Times New Roman"/>
          <w:sz w:val="24"/>
          <w:szCs w:val="24"/>
        </w:rPr>
        <w:t xml:space="preserve">pory wokół </w:t>
      </w:r>
      <w:r w:rsidR="00A835B4" w:rsidRPr="005D38C9">
        <w:rPr>
          <w:rFonts w:ascii="Times New Roman" w:hAnsi="Times New Roman" w:cs="Times New Roman"/>
          <w:sz w:val="24"/>
          <w:szCs w:val="24"/>
        </w:rPr>
        <w:t xml:space="preserve">tego </w:t>
      </w:r>
      <w:r w:rsidRPr="005D38C9">
        <w:rPr>
          <w:rFonts w:ascii="Times New Roman" w:hAnsi="Times New Roman" w:cs="Times New Roman"/>
          <w:sz w:val="24"/>
          <w:szCs w:val="24"/>
        </w:rPr>
        <w:t xml:space="preserve">pojęcia </w:t>
      </w:r>
    </w:p>
    <w:p w:rsidR="009B6A37" w:rsidRPr="005D38C9" w:rsidRDefault="009B6A37" w:rsidP="00C132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C9">
        <w:rPr>
          <w:rFonts w:ascii="Times New Roman" w:hAnsi="Times New Roman" w:cs="Times New Roman"/>
          <w:sz w:val="24"/>
          <w:szCs w:val="24"/>
        </w:rPr>
        <w:t>Uniwers</w:t>
      </w:r>
      <w:r w:rsidR="00AC01A7" w:rsidRPr="005D38C9">
        <w:rPr>
          <w:rFonts w:ascii="Times New Roman" w:hAnsi="Times New Roman" w:cs="Times New Roman"/>
          <w:sz w:val="24"/>
          <w:szCs w:val="24"/>
        </w:rPr>
        <w:t>alne znaczenie ku</w:t>
      </w:r>
      <w:r w:rsidRPr="005D38C9">
        <w:rPr>
          <w:rFonts w:ascii="Times New Roman" w:hAnsi="Times New Roman" w:cs="Times New Roman"/>
          <w:sz w:val="24"/>
          <w:szCs w:val="24"/>
        </w:rPr>
        <w:t>ltury symbolicznej</w:t>
      </w:r>
      <w:r w:rsidR="00AC01A7" w:rsidRPr="005D38C9">
        <w:rPr>
          <w:rFonts w:ascii="Times New Roman" w:hAnsi="Times New Roman" w:cs="Times New Roman"/>
          <w:sz w:val="24"/>
          <w:szCs w:val="24"/>
        </w:rPr>
        <w:t xml:space="preserve"> a </w:t>
      </w:r>
      <w:r w:rsidRPr="005D38C9">
        <w:rPr>
          <w:rFonts w:ascii="Times New Roman" w:hAnsi="Times New Roman" w:cs="Times New Roman"/>
          <w:sz w:val="24"/>
          <w:szCs w:val="24"/>
        </w:rPr>
        <w:t>kultury narodowe</w:t>
      </w:r>
    </w:p>
    <w:p w:rsidR="000B760A" w:rsidRPr="005D38C9" w:rsidRDefault="000B760A" w:rsidP="00C132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C9">
        <w:rPr>
          <w:rFonts w:ascii="Times New Roman" w:hAnsi="Times New Roman" w:cs="Times New Roman"/>
          <w:sz w:val="24"/>
          <w:szCs w:val="24"/>
        </w:rPr>
        <w:t>Wzajemne relacje</w:t>
      </w:r>
      <w:r w:rsidR="003212C5" w:rsidRPr="005D38C9">
        <w:rPr>
          <w:rFonts w:ascii="Times New Roman" w:hAnsi="Times New Roman" w:cs="Times New Roman"/>
          <w:sz w:val="24"/>
          <w:szCs w:val="24"/>
        </w:rPr>
        <w:t xml:space="preserve"> i implikacje</w:t>
      </w:r>
      <w:r w:rsidRPr="005D38C9">
        <w:rPr>
          <w:rFonts w:ascii="Times New Roman" w:hAnsi="Times New Roman" w:cs="Times New Roman"/>
          <w:sz w:val="24"/>
          <w:szCs w:val="24"/>
        </w:rPr>
        <w:t xml:space="preserve">: kultura narodowa – kultura </w:t>
      </w:r>
      <w:r w:rsidR="003212C5" w:rsidRPr="005D38C9">
        <w:rPr>
          <w:rFonts w:ascii="Times New Roman" w:hAnsi="Times New Roman" w:cs="Times New Roman"/>
          <w:sz w:val="24"/>
          <w:szCs w:val="24"/>
        </w:rPr>
        <w:t>europejska</w:t>
      </w:r>
    </w:p>
    <w:p w:rsidR="000B760A" w:rsidRPr="005D38C9" w:rsidRDefault="000B760A" w:rsidP="00C132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C9">
        <w:rPr>
          <w:rFonts w:ascii="Times New Roman" w:hAnsi="Times New Roman" w:cs="Times New Roman"/>
          <w:sz w:val="24"/>
          <w:szCs w:val="24"/>
        </w:rPr>
        <w:t>Kanon narodowy</w:t>
      </w:r>
      <w:r w:rsidR="009D15A3" w:rsidRPr="005D38C9">
        <w:rPr>
          <w:rFonts w:ascii="Times New Roman" w:hAnsi="Times New Roman" w:cs="Times New Roman"/>
          <w:sz w:val="24"/>
          <w:szCs w:val="24"/>
        </w:rPr>
        <w:t xml:space="preserve"> </w:t>
      </w:r>
      <w:r w:rsidRPr="005D38C9">
        <w:rPr>
          <w:rFonts w:ascii="Times New Roman" w:hAnsi="Times New Roman" w:cs="Times New Roman"/>
          <w:sz w:val="24"/>
          <w:szCs w:val="24"/>
        </w:rPr>
        <w:t>- kanon uniwersalny</w:t>
      </w:r>
    </w:p>
    <w:p w:rsidR="001E0C13" w:rsidRPr="005D38C9" w:rsidRDefault="001E0C13" w:rsidP="00C132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C9">
        <w:rPr>
          <w:rFonts w:ascii="Times New Roman" w:hAnsi="Times New Roman" w:cs="Times New Roman"/>
          <w:sz w:val="24"/>
          <w:szCs w:val="24"/>
        </w:rPr>
        <w:t xml:space="preserve">Konwersje </w:t>
      </w:r>
      <w:proofErr w:type="gramStart"/>
      <w:r w:rsidRPr="005D38C9">
        <w:rPr>
          <w:rFonts w:ascii="Times New Roman" w:hAnsi="Times New Roman" w:cs="Times New Roman"/>
          <w:sz w:val="24"/>
          <w:szCs w:val="24"/>
        </w:rPr>
        <w:t>narodowe</w:t>
      </w:r>
      <w:r w:rsidR="009E6C26" w:rsidRPr="005D38C9">
        <w:rPr>
          <w:rFonts w:ascii="Times New Roman" w:hAnsi="Times New Roman" w:cs="Times New Roman"/>
          <w:sz w:val="24"/>
          <w:szCs w:val="24"/>
        </w:rPr>
        <w:t xml:space="preserve"> jako</w:t>
      </w:r>
      <w:proofErr w:type="gramEnd"/>
      <w:r w:rsidR="009E6C26" w:rsidRPr="005D38C9">
        <w:rPr>
          <w:rFonts w:ascii="Times New Roman" w:hAnsi="Times New Roman" w:cs="Times New Roman"/>
          <w:sz w:val="24"/>
          <w:szCs w:val="24"/>
        </w:rPr>
        <w:t xml:space="preserve"> zjawisko pogranicza</w:t>
      </w:r>
    </w:p>
    <w:p w:rsidR="001E0C13" w:rsidRPr="005D38C9" w:rsidRDefault="001E0C13" w:rsidP="00C132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C9">
        <w:rPr>
          <w:rFonts w:ascii="Times New Roman" w:hAnsi="Times New Roman" w:cs="Times New Roman"/>
          <w:sz w:val="24"/>
          <w:szCs w:val="24"/>
        </w:rPr>
        <w:t>Centrum kultury narodowej</w:t>
      </w:r>
    </w:p>
    <w:p w:rsidR="00147DC5" w:rsidRPr="005D38C9" w:rsidRDefault="00147DC5" w:rsidP="00C132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C9">
        <w:rPr>
          <w:rFonts w:ascii="Times New Roman" w:hAnsi="Times New Roman" w:cs="Times New Roman"/>
          <w:sz w:val="24"/>
          <w:szCs w:val="24"/>
        </w:rPr>
        <w:t>Postawy wobec obcych kultur: naród otwarty czy zamknięty?</w:t>
      </w:r>
    </w:p>
    <w:p w:rsidR="00DE6DDE" w:rsidRPr="005D38C9" w:rsidRDefault="00DE6DDE" w:rsidP="00C132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C9">
        <w:rPr>
          <w:rFonts w:ascii="Times New Roman" w:hAnsi="Times New Roman" w:cs="Times New Roman"/>
          <w:sz w:val="24"/>
          <w:szCs w:val="24"/>
        </w:rPr>
        <w:t xml:space="preserve">Czołowi twórcy kultury europejskiej </w:t>
      </w:r>
    </w:p>
    <w:p w:rsidR="002B222A" w:rsidRPr="005D38C9" w:rsidRDefault="00CF7E21" w:rsidP="00C132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C9">
        <w:rPr>
          <w:rFonts w:ascii="Times New Roman" w:hAnsi="Times New Roman" w:cs="Times New Roman"/>
          <w:sz w:val="24"/>
          <w:szCs w:val="24"/>
        </w:rPr>
        <w:t>Wizerunek</w:t>
      </w:r>
      <w:r w:rsidR="00EE44DD" w:rsidRPr="005D38C9">
        <w:rPr>
          <w:rFonts w:ascii="Times New Roman" w:hAnsi="Times New Roman" w:cs="Times New Roman"/>
          <w:sz w:val="24"/>
          <w:szCs w:val="24"/>
        </w:rPr>
        <w:t xml:space="preserve"> </w:t>
      </w:r>
      <w:r w:rsidRPr="005D38C9">
        <w:rPr>
          <w:rFonts w:ascii="Times New Roman" w:hAnsi="Times New Roman" w:cs="Times New Roman"/>
          <w:sz w:val="24"/>
          <w:szCs w:val="24"/>
        </w:rPr>
        <w:t>kultur</w:t>
      </w:r>
      <w:r w:rsidR="0022288B" w:rsidRPr="005D38C9">
        <w:rPr>
          <w:rFonts w:ascii="Times New Roman" w:hAnsi="Times New Roman" w:cs="Times New Roman"/>
          <w:sz w:val="24"/>
          <w:szCs w:val="24"/>
        </w:rPr>
        <w:t xml:space="preserve"> narodow</w:t>
      </w:r>
      <w:r w:rsidRPr="005D38C9">
        <w:rPr>
          <w:rFonts w:ascii="Times New Roman" w:hAnsi="Times New Roman" w:cs="Times New Roman"/>
          <w:sz w:val="24"/>
          <w:szCs w:val="24"/>
        </w:rPr>
        <w:t>ych</w:t>
      </w:r>
      <w:r w:rsidR="002B222A" w:rsidRPr="005D38C9">
        <w:rPr>
          <w:rFonts w:ascii="Times New Roman" w:hAnsi="Times New Roman" w:cs="Times New Roman"/>
          <w:sz w:val="24"/>
          <w:szCs w:val="24"/>
        </w:rPr>
        <w:t xml:space="preserve"> w</w:t>
      </w:r>
      <w:r w:rsidR="00C1327B" w:rsidRPr="005D38C9">
        <w:rPr>
          <w:rFonts w:ascii="Times New Roman" w:hAnsi="Times New Roman" w:cs="Times New Roman"/>
          <w:sz w:val="24"/>
          <w:szCs w:val="24"/>
        </w:rPr>
        <w:t>e współczesnej kulturze</w:t>
      </w:r>
    </w:p>
    <w:p w:rsidR="00C1327B" w:rsidRPr="005D38C9" w:rsidRDefault="00C1327B" w:rsidP="00C1327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C9">
        <w:rPr>
          <w:rFonts w:ascii="Times New Roman" w:hAnsi="Times New Roman" w:cs="Times New Roman"/>
          <w:sz w:val="24"/>
          <w:szCs w:val="24"/>
        </w:rPr>
        <w:t>Rodowód historyczny kultury polskiej</w:t>
      </w:r>
    </w:p>
    <w:p w:rsidR="00DD3340" w:rsidRPr="005D38C9" w:rsidRDefault="00DD3340" w:rsidP="00C1327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198" w:rsidRPr="005D38C9" w:rsidRDefault="00FA0198" w:rsidP="00C1327B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081B" w:rsidRDefault="0020081B" w:rsidP="0020081B">
      <w:pPr>
        <w:pStyle w:val="Default"/>
        <w:spacing w:line="360" w:lineRule="auto"/>
        <w:ind w:left="720"/>
        <w:jc w:val="right"/>
        <w:rPr>
          <w:color w:val="auto"/>
        </w:rPr>
      </w:pPr>
      <w:r w:rsidRPr="005D38C9">
        <w:rPr>
          <w:color w:val="auto"/>
        </w:rPr>
        <w:t xml:space="preserve">Serdecznie zapraszamy! </w:t>
      </w:r>
    </w:p>
    <w:p w:rsidR="00500099" w:rsidRDefault="00BB2EBC" w:rsidP="0020081B">
      <w:pPr>
        <w:pStyle w:val="Default"/>
        <w:ind w:left="720"/>
        <w:jc w:val="right"/>
        <w:rPr>
          <w:color w:val="auto"/>
        </w:rPr>
      </w:pPr>
      <w:r w:rsidRPr="00BB2EBC">
        <w:rPr>
          <w:color w:val="auto"/>
        </w:rPr>
        <w:t>W imieniu komitetu naukowo-organizacyjnego</w:t>
      </w:r>
    </w:p>
    <w:p w:rsidR="00032EF7" w:rsidRPr="005D38C9" w:rsidRDefault="00BB2EBC" w:rsidP="00916C8E">
      <w:pPr>
        <w:pStyle w:val="Default"/>
        <w:ind w:left="720"/>
        <w:jc w:val="right"/>
        <w:rPr>
          <w:color w:val="auto"/>
        </w:rPr>
      </w:pPr>
      <w:r>
        <w:rPr>
          <w:color w:val="auto"/>
        </w:rPr>
        <w:t>D</w:t>
      </w:r>
      <w:r w:rsidR="0020081B" w:rsidRPr="005D38C9">
        <w:rPr>
          <w:color w:val="auto"/>
        </w:rPr>
        <w:t>r hab. Wanda Bajor</w:t>
      </w:r>
      <w:r w:rsidR="00916C8E">
        <w:rPr>
          <w:color w:val="auto"/>
        </w:rPr>
        <w:t xml:space="preserve"> - </w:t>
      </w:r>
      <w:r w:rsidR="00032EF7">
        <w:rPr>
          <w:color w:val="auto"/>
        </w:rPr>
        <w:t>Dyrektor Instytutu Kulturoznawstwa KUL</w:t>
      </w:r>
    </w:p>
    <w:p w:rsidR="0020081B" w:rsidRDefault="0020081B" w:rsidP="005D38C9">
      <w:pPr>
        <w:pStyle w:val="Default"/>
        <w:ind w:left="720"/>
        <w:jc w:val="right"/>
        <w:rPr>
          <w:color w:val="auto"/>
        </w:rPr>
      </w:pPr>
      <w:r w:rsidRPr="005D38C9">
        <w:rPr>
          <w:color w:val="auto"/>
        </w:rPr>
        <w:t>Kierownik Katedry Historii Kultury Intelektualnej IK, KUL</w:t>
      </w:r>
    </w:p>
    <w:p w:rsidR="005D38C9" w:rsidRPr="005D38C9" w:rsidRDefault="005D38C9" w:rsidP="005D38C9">
      <w:pPr>
        <w:pStyle w:val="Default"/>
        <w:ind w:left="720"/>
        <w:jc w:val="right"/>
        <w:rPr>
          <w:color w:val="auto"/>
        </w:rPr>
      </w:pPr>
    </w:p>
    <w:p w:rsidR="002B35E1" w:rsidRPr="005D38C9" w:rsidRDefault="002B35E1" w:rsidP="0020081B">
      <w:pPr>
        <w:pStyle w:val="Default"/>
        <w:ind w:left="720"/>
        <w:jc w:val="right"/>
        <w:rPr>
          <w:color w:val="auto"/>
        </w:rPr>
      </w:pPr>
      <w:r w:rsidRPr="005D38C9">
        <w:rPr>
          <w:color w:val="auto"/>
        </w:rPr>
        <w:t>Ks. dr Grzegorz Baran</w:t>
      </w:r>
    </w:p>
    <w:p w:rsidR="0020081B" w:rsidRPr="005D38C9" w:rsidRDefault="00BB2EBC" w:rsidP="0020081B">
      <w:pPr>
        <w:pStyle w:val="Default"/>
        <w:ind w:left="720"/>
        <w:jc w:val="right"/>
        <w:rPr>
          <w:color w:val="auto"/>
        </w:rPr>
      </w:pPr>
      <w:r>
        <w:rPr>
          <w:color w:val="auto"/>
        </w:rPr>
        <w:t>D</w:t>
      </w:r>
      <w:r w:rsidR="0020081B" w:rsidRPr="005D38C9">
        <w:rPr>
          <w:color w:val="auto"/>
        </w:rPr>
        <w:t xml:space="preserve">r Małgorzata </w:t>
      </w:r>
      <w:proofErr w:type="spellStart"/>
      <w:r w:rsidR="0020081B" w:rsidRPr="005D38C9">
        <w:rPr>
          <w:color w:val="auto"/>
        </w:rPr>
        <w:t>Gruchoła</w:t>
      </w:r>
      <w:proofErr w:type="spellEnd"/>
    </w:p>
    <w:p w:rsidR="002B35E1" w:rsidRPr="005D38C9" w:rsidRDefault="002B35E1" w:rsidP="002B35E1">
      <w:pPr>
        <w:pStyle w:val="Default"/>
        <w:ind w:left="720"/>
        <w:jc w:val="right"/>
        <w:rPr>
          <w:color w:val="auto"/>
        </w:rPr>
      </w:pPr>
      <w:r w:rsidRPr="005D38C9">
        <w:rPr>
          <w:color w:val="auto"/>
        </w:rPr>
        <w:t>Ks. dr Piotr Pasterczyk</w:t>
      </w:r>
    </w:p>
    <w:p w:rsidR="0020081B" w:rsidRPr="00465A5E" w:rsidRDefault="00BB2EBC" w:rsidP="00465A5E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0081B" w:rsidRPr="005D38C9">
        <w:rPr>
          <w:rFonts w:ascii="Times New Roman" w:hAnsi="Times New Roman" w:cs="Times New Roman"/>
          <w:sz w:val="24"/>
          <w:szCs w:val="24"/>
        </w:rPr>
        <w:t xml:space="preserve">gr Łukasz </w:t>
      </w:r>
      <w:proofErr w:type="spellStart"/>
      <w:r w:rsidR="0020081B" w:rsidRPr="005D38C9">
        <w:rPr>
          <w:rFonts w:ascii="Times New Roman" w:hAnsi="Times New Roman" w:cs="Times New Roman"/>
          <w:sz w:val="24"/>
          <w:szCs w:val="24"/>
        </w:rPr>
        <w:t>Sarowski</w:t>
      </w:r>
      <w:proofErr w:type="spellEnd"/>
      <w:r w:rsidR="00465A5E">
        <w:rPr>
          <w:rFonts w:ascii="Times New Roman" w:hAnsi="Times New Roman" w:cs="Times New Roman"/>
          <w:sz w:val="24"/>
          <w:szCs w:val="24"/>
        </w:rPr>
        <w:t xml:space="preserve"> - </w:t>
      </w:r>
      <w:r w:rsidR="007E3889">
        <w:rPr>
          <w:rFonts w:ascii="Times New Roman" w:hAnsi="Times New Roman" w:cs="Times New Roman"/>
          <w:sz w:val="24"/>
          <w:szCs w:val="24"/>
        </w:rPr>
        <w:t>S</w:t>
      </w:r>
      <w:r w:rsidR="0020081B" w:rsidRPr="00465A5E">
        <w:rPr>
          <w:rFonts w:ascii="Times New Roman" w:hAnsi="Times New Roman" w:cs="Times New Roman"/>
          <w:sz w:val="24"/>
          <w:szCs w:val="24"/>
        </w:rPr>
        <w:t>ekretarz Konferencji</w:t>
      </w:r>
    </w:p>
    <w:p w:rsidR="0020081B" w:rsidRPr="005D38C9" w:rsidRDefault="0020081B" w:rsidP="0020081B">
      <w:pPr>
        <w:pStyle w:val="Akapitzlist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B2615" w:rsidRPr="005D38C9" w:rsidRDefault="00AB2615" w:rsidP="003724B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38C9">
        <w:rPr>
          <w:rFonts w:ascii="Times New Roman" w:hAnsi="Times New Roman" w:cs="Times New Roman"/>
          <w:b/>
          <w:sz w:val="24"/>
          <w:szCs w:val="24"/>
        </w:rPr>
        <w:t>Informacje organizacyjne</w:t>
      </w:r>
    </w:p>
    <w:p w:rsidR="00320AA2" w:rsidRPr="005D38C9" w:rsidRDefault="00320AA2" w:rsidP="00C1327B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5D38C9">
        <w:rPr>
          <w:b/>
          <w:bCs/>
          <w:color w:val="auto"/>
        </w:rPr>
        <w:t>Opł</w:t>
      </w:r>
      <w:r w:rsidR="005D38C9" w:rsidRPr="005D38C9">
        <w:rPr>
          <w:b/>
          <w:bCs/>
          <w:color w:val="auto"/>
        </w:rPr>
        <w:t>ata konferencyjna wynosi</w:t>
      </w:r>
      <w:r w:rsidR="00242C16" w:rsidRPr="005D38C9">
        <w:rPr>
          <w:b/>
          <w:bCs/>
          <w:color w:val="auto"/>
        </w:rPr>
        <w:t xml:space="preserve"> 2</w:t>
      </w:r>
      <w:r w:rsidRPr="005D38C9">
        <w:rPr>
          <w:b/>
          <w:bCs/>
          <w:color w:val="auto"/>
        </w:rPr>
        <w:t>50 zł</w:t>
      </w:r>
      <w:r w:rsidR="00242C16" w:rsidRPr="005D38C9">
        <w:rPr>
          <w:b/>
          <w:bCs/>
          <w:color w:val="auto"/>
        </w:rPr>
        <w:t xml:space="preserve">. </w:t>
      </w:r>
      <w:r w:rsidRPr="005D38C9">
        <w:rPr>
          <w:b/>
          <w:bCs/>
          <w:color w:val="auto"/>
        </w:rPr>
        <w:t>O</w:t>
      </w:r>
      <w:r w:rsidRPr="005D38C9">
        <w:rPr>
          <w:color w:val="auto"/>
        </w:rPr>
        <w:t>bejmuje ona koszty poczę</w:t>
      </w:r>
      <w:r w:rsidR="00531F79" w:rsidRPr="005D38C9">
        <w:rPr>
          <w:color w:val="auto"/>
        </w:rPr>
        <w:t>stunku (bufet),</w:t>
      </w:r>
      <w:r w:rsidRPr="005D38C9">
        <w:rPr>
          <w:color w:val="auto"/>
        </w:rPr>
        <w:t xml:space="preserve"> obiadu</w:t>
      </w:r>
      <w:r w:rsidR="00531F79" w:rsidRPr="005D38C9">
        <w:rPr>
          <w:color w:val="auto"/>
        </w:rPr>
        <w:t xml:space="preserve"> oraz publikacji pokonferencyjnej (po uzyskaniu pozytywnych recenzji wydawniczych) w „Rocznikach Kulturoznawczych KUL” (pkt</w:t>
      </w:r>
      <w:r w:rsidR="00167005" w:rsidRPr="005D38C9">
        <w:rPr>
          <w:color w:val="auto"/>
        </w:rPr>
        <w:t xml:space="preserve">. </w:t>
      </w:r>
      <w:r w:rsidR="00531F79" w:rsidRPr="005D38C9">
        <w:rPr>
          <w:color w:val="auto"/>
        </w:rPr>
        <w:t>7).</w:t>
      </w:r>
    </w:p>
    <w:p w:rsidR="00320AA2" w:rsidRPr="005D38C9" w:rsidRDefault="007B6CF3" w:rsidP="00C1327B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5D38C9">
        <w:rPr>
          <w:b/>
          <w:bCs/>
          <w:color w:val="auto"/>
        </w:rPr>
        <w:t xml:space="preserve">Pytania oraz </w:t>
      </w:r>
      <w:r w:rsidR="00531F79" w:rsidRPr="005D38C9">
        <w:rPr>
          <w:b/>
          <w:bCs/>
          <w:color w:val="auto"/>
        </w:rPr>
        <w:t>propozycje wystąpień</w:t>
      </w:r>
      <w:r w:rsidR="00320AA2" w:rsidRPr="005D38C9">
        <w:rPr>
          <w:color w:val="auto"/>
        </w:rPr>
        <w:t xml:space="preserve"> prosimy przesłać</w:t>
      </w:r>
      <w:r w:rsidR="00877369" w:rsidRPr="005D38C9">
        <w:rPr>
          <w:bCs/>
          <w:iCs/>
          <w:spacing w:val="-3"/>
        </w:rPr>
        <w:t xml:space="preserve"> na załączonym formularzu</w:t>
      </w:r>
      <w:r w:rsidR="00877369" w:rsidRPr="005D38C9">
        <w:rPr>
          <w:color w:val="auto"/>
        </w:rPr>
        <w:t xml:space="preserve"> </w:t>
      </w:r>
      <w:r w:rsidR="00320AA2" w:rsidRPr="005D38C9">
        <w:rPr>
          <w:color w:val="auto"/>
        </w:rPr>
        <w:t xml:space="preserve">w terminie do </w:t>
      </w:r>
      <w:r w:rsidR="00167005" w:rsidRPr="005D38C9">
        <w:rPr>
          <w:b/>
          <w:color w:val="auto"/>
        </w:rPr>
        <w:t>20</w:t>
      </w:r>
      <w:r w:rsidR="00391136" w:rsidRPr="005D38C9">
        <w:rPr>
          <w:b/>
          <w:bCs/>
          <w:color w:val="auto"/>
        </w:rPr>
        <w:t xml:space="preserve"> kwietnia</w:t>
      </w:r>
      <w:r w:rsidR="00320AA2" w:rsidRPr="005D38C9">
        <w:rPr>
          <w:b/>
          <w:bCs/>
          <w:color w:val="auto"/>
        </w:rPr>
        <w:t xml:space="preserve"> 2016 </w:t>
      </w:r>
      <w:r w:rsidR="00320AA2" w:rsidRPr="005D38C9">
        <w:rPr>
          <w:b/>
          <w:color w:val="auto"/>
        </w:rPr>
        <w:t>r</w:t>
      </w:r>
      <w:r w:rsidR="005D38C9" w:rsidRPr="005D38C9">
        <w:rPr>
          <w:b/>
          <w:color w:val="auto"/>
        </w:rPr>
        <w:t>.</w:t>
      </w:r>
      <w:r w:rsidR="00320AA2" w:rsidRPr="005D38C9">
        <w:rPr>
          <w:color w:val="auto"/>
        </w:rPr>
        <w:t xml:space="preserve"> na adres: </w:t>
      </w:r>
      <w:hyperlink r:id="rId5" w:history="1">
        <w:r w:rsidR="00320AA2" w:rsidRPr="005D38C9">
          <w:rPr>
            <w:rStyle w:val="Hipercze"/>
            <w:color w:val="auto"/>
          </w:rPr>
          <w:t>kult-met@kul.lublin.</w:t>
        </w:r>
        <w:proofErr w:type="gramStart"/>
        <w:r w:rsidR="00320AA2" w:rsidRPr="005D38C9">
          <w:rPr>
            <w:rStyle w:val="Hipercze"/>
            <w:color w:val="auto"/>
          </w:rPr>
          <w:t>pl</w:t>
        </w:r>
      </w:hyperlink>
      <w:proofErr w:type="gramEnd"/>
      <w:r w:rsidR="00320AA2" w:rsidRPr="005D38C9">
        <w:rPr>
          <w:b/>
          <w:bCs/>
          <w:color w:val="auto"/>
        </w:rPr>
        <w:t xml:space="preserve"> </w:t>
      </w:r>
    </w:p>
    <w:p w:rsidR="00320AA2" w:rsidRPr="005D38C9" w:rsidRDefault="00320AA2" w:rsidP="00C1327B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5D38C9">
        <w:rPr>
          <w:b/>
          <w:bCs/>
          <w:color w:val="auto"/>
        </w:rPr>
        <w:t xml:space="preserve">Informacje w sprawie akceptacji tematu </w:t>
      </w:r>
      <w:r w:rsidR="0056510A" w:rsidRPr="005D38C9">
        <w:rPr>
          <w:color w:val="auto"/>
        </w:rPr>
        <w:t xml:space="preserve">otrzymają Państwo </w:t>
      </w:r>
      <w:r w:rsidR="00BA7F47" w:rsidRPr="005D38C9">
        <w:rPr>
          <w:b/>
          <w:color w:val="auto"/>
        </w:rPr>
        <w:t>do 27</w:t>
      </w:r>
      <w:r w:rsidR="0056510A" w:rsidRPr="005D38C9">
        <w:rPr>
          <w:b/>
          <w:color w:val="auto"/>
        </w:rPr>
        <w:t xml:space="preserve"> kwietnia</w:t>
      </w:r>
      <w:r w:rsidR="00457F69" w:rsidRPr="005D38C9">
        <w:rPr>
          <w:b/>
          <w:color w:val="auto"/>
        </w:rPr>
        <w:t xml:space="preserve"> 2016 r</w:t>
      </w:r>
      <w:r w:rsidRPr="005D38C9">
        <w:rPr>
          <w:b/>
          <w:color w:val="auto"/>
        </w:rPr>
        <w:t>.</w:t>
      </w:r>
      <w:r w:rsidRPr="005D38C9">
        <w:rPr>
          <w:color w:val="auto"/>
        </w:rPr>
        <w:t xml:space="preserve"> </w:t>
      </w:r>
    </w:p>
    <w:p w:rsidR="00320AA2" w:rsidRPr="005D38C9" w:rsidRDefault="00320AA2" w:rsidP="00C1327B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5D38C9">
        <w:rPr>
          <w:color w:val="auto"/>
        </w:rPr>
        <w:t xml:space="preserve">Ostateczny </w:t>
      </w:r>
      <w:r w:rsidRPr="005D38C9">
        <w:rPr>
          <w:b/>
          <w:bCs/>
          <w:color w:val="auto"/>
        </w:rPr>
        <w:t xml:space="preserve">termin uiszczenia opłaty konferencyjnej </w:t>
      </w:r>
      <w:r w:rsidRPr="005D38C9">
        <w:rPr>
          <w:color w:val="auto"/>
        </w:rPr>
        <w:t>przewidziany został</w:t>
      </w:r>
      <w:r w:rsidR="002B7E67" w:rsidRPr="005D38C9">
        <w:rPr>
          <w:color w:val="auto"/>
        </w:rPr>
        <w:t xml:space="preserve"> na piątek</w:t>
      </w:r>
      <w:r w:rsidRPr="005D38C9">
        <w:rPr>
          <w:color w:val="auto"/>
        </w:rPr>
        <w:t xml:space="preserve"> </w:t>
      </w:r>
      <w:r w:rsidR="00512CA6" w:rsidRPr="005D38C9">
        <w:rPr>
          <w:b/>
          <w:bCs/>
          <w:color w:val="auto"/>
        </w:rPr>
        <w:t>6</w:t>
      </w:r>
      <w:r w:rsidR="003A3781" w:rsidRPr="005D38C9">
        <w:rPr>
          <w:b/>
          <w:bCs/>
          <w:color w:val="auto"/>
        </w:rPr>
        <w:t xml:space="preserve"> </w:t>
      </w:r>
      <w:r w:rsidR="00512CA6" w:rsidRPr="005D38C9">
        <w:rPr>
          <w:b/>
          <w:bCs/>
          <w:color w:val="auto"/>
        </w:rPr>
        <w:t>maja</w:t>
      </w:r>
      <w:r w:rsidRPr="005D38C9">
        <w:rPr>
          <w:b/>
          <w:bCs/>
          <w:color w:val="auto"/>
        </w:rPr>
        <w:t xml:space="preserve"> 2016 r. </w:t>
      </w:r>
    </w:p>
    <w:p w:rsidR="00320AA2" w:rsidRPr="005D38C9" w:rsidRDefault="00320AA2" w:rsidP="00C1327B">
      <w:pPr>
        <w:pStyle w:val="Default"/>
        <w:numPr>
          <w:ilvl w:val="0"/>
          <w:numId w:val="1"/>
        </w:numPr>
        <w:spacing w:line="360" w:lineRule="auto"/>
        <w:jc w:val="both"/>
        <w:rPr>
          <w:color w:val="auto"/>
        </w:rPr>
      </w:pPr>
      <w:r w:rsidRPr="005D38C9">
        <w:rPr>
          <w:b/>
          <w:bCs/>
          <w:color w:val="auto"/>
        </w:rPr>
        <w:t xml:space="preserve">Czas i miejsce obrad: </w:t>
      </w:r>
      <w:r w:rsidR="00EB3785" w:rsidRPr="005D38C9">
        <w:rPr>
          <w:bCs/>
          <w:color w:val="auto"/>
        </w:rPr>
        <w:t>12 maja</w:t>
      </w:r>
      <w:r w:rsidRPr="005D38C9">
        <w:rPr>
          <w:color w:val="auto"/>
        </w:rPr>
        <w:t xml:space="preserve"> 2016 r., </w:t>
      </w:r>
      <w:r w:rsidR="00531F79" w:rsidRPr="005D38C9">
        <w:rPr>
          <w:color w:val="auto"/>
        </w:rPr>
        <w:t xml:space="preserve">Katolicki Uniwersytet Lubelski Jana Pawła II, </w:t>
      </w:r>
      <w:r w:rsidR="00BA7F47" w:rsidRPr="005D38C9">
        <w:rPr>
          <w:color w:val="auto"/>
        </w:rPr>
        <w:t xml:space="preserve">Instytut Kulturoznawstwa, </w:t>
      </w:r>
      <w:r w:rsidR="00531F79" w:rsidRPr="005D38C9">
        <w:rPr>
          <w:color w:val="auto"/>
        </w:rPr>
        <w:t>Wydział Filozofii</w:t>
      </w:r>
      <w:r w:rsidRPr="005D38C9">
        <w:rPr>
          <w:color w:val="auto"/>
        </w:rPr>
        <w:t xml:space="preserve">, </w:t>
      </w:r>
      <w:r w:rsidR="00C64E87">
        <w:rPr>
          <w:color w:val="auto"/>
        </w:rPr>
        <w:t>Lublin, A</w:t>
      </w:r>
      <w:r w:rsidR="00531F79" w:rsidRPr="005D38C9">
        <w:rPr>
          <w:color w:val="auto"/>
        </w:rPr>
        <w:t>l. Racławickie 14</w:t>
      </w:r>
      <w:r w:rsidRPr="005D38C9">
        <w:rPr>
          <w:color w:val="auto"/>
        </w:rPr>
        <w:t xml:space="preserve">. </w:t>
      </w:r>
    </w:p>
    <w:sectPr w:rsidR="00320AA2" w:rsidRPr="005D38C9" w:rsidSect="005D38C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0D7278"/>
    <w:multiLevelType w:val="hybridMultilevel"/>
    <w:tmpl w:val="CB84FBD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E156CF"/>
    <w:multiLevelType w:val="hybridMultilevel"/>
    <w:tmpl w:val="29C82A5A"/>
    <w:lvl w:ilvl="0" w:tplc="DA6A97E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3519B"/>
    <w:rsid w:val="00032EF7"/>
    <w:rsid w:val="0006667C"/>
    <w:rsid w:val="00067CE8"/>
    <w:rsid w:val="00073B40"/>
    <w:rsid w:val="00087BBE"/>
    <w:rsid w:val="000B760A"/>
    <w:rsid w:val="000B7F1D"/>
    <w:rsid w:val="000F24CA"/>
    <w:rsid w:val="00100A7A"/>
    <w:rsid w:val="001052BC"/>
    <w:rsid w:val="001167BB"/>
    <w:rsid w:val="00145EC4"/>
    <w:rsid w:val="00147DC5"/>
    <w:rsid w:val="0015373C"/>
    <w:rsid w:val="00167005"/>
    <w:rsid w:val="001922AA"/>
    <w:rsid w:val="001B7FAD"/>
    <w:rsid w:val="001C0D14"/>
    <w:rsid w:val="001E0C13"/>
    <w:rsid w:val="001F29E3"/>
    <w:rsid w:val="0020081B"/>
    <w:rsid w:val="00220676"/>
    <w:rsid w:val="0022288B"/>
    <w:rsid w:val="00242C16"/>
    <w:rsid w:val="00255150"/>
    <w:rsid w:val="00261569"/>
    <w:rsid w:val="002A45C8"/>
    <w:rsid w:val="002B222A"/>
    <w:rsid w:val="002B35E1"/>
    <w:rsid w:val="002B6DE5"/>
    <w:rsid w:val="002B7E67"/>
    <w:rsid w:val="002D0563"/>
    <w:rsid w:val="00311942"/>
    <w:rsid w:val="00320AA2"/>
    <w:rsid w:val="003212C5"/>
    <w:rsid w:val="00361FC2"/>
    <w:rsid w:val="003724B4"/>
    <w:rsid w:val="00372E7F"/>
    <w:rsid w:val="0038354C"/>
    <w:rsid w:val="00385402"/>
    <w:rsid w:val="00391136"/>
    <w:rsid w:val="003A3781"/>
    <w:rsid w:val="003A5A3C"/>
    <w:rsid w:val="003B0E21"/>
    <w:rsid w:val="003E207A"/>
    <w:rsid w:val="00403028"/>
    <w:rsid w:val="00404284"/>
    <w:rsid w:val="00457F69"/>
    <w:rsid w:val="00465A5E"/>
    <w:rsid w:val="00483EA7"/>
    <w:rsid w:val="0048461E"/>
    <w:rsid w:val="00497846"/>
    <w:rsid w:val="004C755E"/>
    <w:rsid w:val="004C7E10"/>
    <w:rsid w:val="00500099"/>
    <w:rsid w:val="0050791F"/>
    <w:rsid w:val="00512CA6"/>
    <w:rsid w:val="00527311"/>
    <w:rsid w:val="00531F79"/>
    <w:rsid w:val="00540090"/>
    <w:rsid w:val="0056510A"/>
    <w:rsid w:val="005B4EF5"/>
    <w:rsid w:val="005D38C9"/>
    <w:rsid w:val="005E5282"/>
    <w:rsid w:val="006051C3"/>
    <w:rsid w:val="00640DA9"/>
    <w:rsid w:val="00642E86"/>
    <w:rsid w:val="00642EF6"/>
    <w:rsid w:val="006514E3"/>
    <w:rsid w:val="00651A69"/>
    <w:rsid w:val="00660D52"/>
    <w:rsid w:val="00665FB9"/>
    <w:rsid w:val="00667FAD"/>
    <w:rsid w:val="00673BD8"/>
    <w:rsid w:val="00677799"/>
    <w:rsid w:val="006A4D41"/>
    <w:rsid w:val="00701648"/>
    <w:rsid w:val="00713BE4"/>
    <w:rsid w:val="0072370F"/>
    <w:rsid w:val="0072540F"/>
    <w:rsid w:val="0073519B"/>
    <w:rsid w:val="007735DF"/>
    <w:rsid w:val="00777098"/>
    <w:rsid w:val="007B6CF3"/>
    <w:rsid w:val="007C5690"/>
    <w:rsid w:val="007E3889"/>
    <w:rsid w:val="007F3E28"/>
    <w:rsid w:val="0081117B"/>
    <w:rsid w:val="00812B23"/>
    <w:rsid w:val="00815D43"/>
    <w:rsid w:val="00830CAF"/>
    <w:rsid w:val="0083314E"/>
    <w:rsid w:val="00843FA8"/>
    <w:rsid w:val="00854574"/>
    <w:rsid w:val="0087149D"/>
    <w:rsid w:val="00877369"/>
    <w:rsid w:val="0087789B"/>
    <w:rsid w:val="008D2963"/>
    <w:rsid w:val="008F5350"/>
    <w:rsid w:val="0090168D"/>
    <w:rsid w:val="009121FE"/>
    <w:rsid w:val="00916C8E"/>
    <w:rsid w:val="00943D16"/>
    <w:rsid w:val="009458CB"/>
    <w:rsid w:val="00975F00"/>
    <w:rsid w:val="00984F92"/>
    <w:rsid w:val="009909F6"/>
    <w:rsid w:val="009B6A37"/>
    <w:rsid w:val="009D15A3"/>
    <w:rsid w:val="009E6C26"/>
    <w:rsid w:val="009F41FA"/>
    <w:rsid w:val="00A67BFA"/>
    <w:rsid w:val="00A71550"/>
    <w:rsid w:val="00A82601"/>
    <w:rsid w:val="00A8302B"/>
    <w:rsid w:val="00A835B4"/>
    <w:rsid w:val="00AA51CC"/>
    <w:rsid w:val="00AB2615"/>
    <w:rsid w:val="00AB5441"/>
    <w:rsid w:val="00AC01A7"/>
    <w:rsid w:val="00AD57E3"/>
    <w:rsid w:val="00B04985"/>
    <w:rsid w:val="00B21183"/>
    <w:rsid w:val="00B23813"/>
    <w:rsid w:val="00B30599"/>
    <w:rsid w:val="00B357BD"/>
    <w:rsid w:val="00B3621F"/>
    <w:rsid w:val="00B67757"/>
    <w:rsid w:val="00B866C2"/>
    <w:rsid w:val="00B87595"/>
    <w:rsid w:val="00B924B2"/>
    <w:rsid w:val="00BA7F47"/>
    <w:rsid w:val="00BB2EBC"/>
    <w:rsid w:val="00BB57EE"/>
    <w:rsid w:val="00BF792C"/>
    <w:rsid w:val="00C1327B"/>
    <w:rsid w:val="00C335EE"/>
    <w:rsid w:val="00C370CE"/>
    <w:rsid w:val="00C46F6E"/>
    <w:rsid w:val="00C64E87"/>
    <w:rsid w:val="00C82FF4"/>
    <w:rsid w:val="00C87743"/>
    <w:rsid w:val="00CC5101"/>
    <w:rsid w:val="00CE05A2"/>
    <w:rsid w:val="00CE398D"/>
    <w:rsid w:val="00CF7E21"/>
    <w:rsid w:val="00D14719"/>
    <w:rsid w:val="00D309C1"/>
    <w:rsid w:val="00D32688"/>
    <w:rsid w:val="00D4173E"/>
    <w:rsid w:val="00D42775"/>
    <w:rsid w:val="00D5435C"/>
    <w:rsid w:val="00D66D22"/>
    <w:rsid w:val="00DA343A"/>
    <w:rsid w:val="00DD3340"/>
    <w:rsid w:val="00DD57A7"/>
    <w:rsid w:val="00DE6DDE"/>
    <w:rsid w:val="00DF0A4B"/>
    <w:rsid w:val="00E03C72"/>
    <w:rsid w:val="00E21BC3"/>
    <w:rsid w:val="00E70919"/>
    <w:rsid w:val="00E7741F"/>
    <w:rsid w:val="00E93916"/>
    <w:rsid w:val="00EB3785"/>
    <w:rsid w:val="00EE0BD5"/>
    <w:rsid w:val="00EE44DD"/>
    <w:rsid w:val="00EF41E6"/>
    <w:rsid w:val="00F0680E"/>
    <w:rsid w:val="00F5298F"/>
    <w:rsid w:val="00F77B67"/>
    <w:rsid w:val="00FA0198"/>
    <w:rsid w:val="00FA6FD5"/>
    <w:rsid w:val="00FB3138"/>
    <w:rsid w:val="00FC48B9"/>
    <w:rsid w:val="00FC5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7FAD"/>
  </w:style>
  <w:style w:type="paragraph" w:styleId="Nagwek3">
    <w:name w:val="heading 3"/>
    <w:basedOn w:val="Normalny"/>
    <w:link w:val="Nagwek3Znak"/>
    <w:uiPriority w:val="9"/>
    <w:qFormat/>
    <w:rsid w:val="00FB31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3138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FB313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8461E"/>
    <w:rPr>
      <w:color w:val="0000FF"/>
      <w:u w:val="single"/>
    </w:rPr>
  </w:style>
  <w:style w:type="character" w:customStyle="1" w:styleId="xdb">
    <w:name w:val="_xdb"/>
    <w:basedOn w:val="Domylnaczcionkaakapitu"/>
    <w:rsid w:val="00975F00"/>
  </w:style>
  <w:style w:type="character" w:customStyle="1" w:styleId="xbe">
    <w:name w:val="_xbe"/>
    <w:basedOn w:val="Domylnaczcionkaakapitu"/>
    <w:rsid w:val="00975F00"/>
  </w:style>
  <w:style w:type="character" w:styleId="Pogrubienie">
    <w:name w:val="Strong"/>
    <w:basedOn w:val="Domylnaczcionkaakapitu"/>
    <w:uiPriority w:val="22"/>
    <w:qFormat/>
    <w:rsid w:val="00B87595"/>
    <w:rPr>
      <w:b/>
      <w:bCs/>
    </w:rPr>
  </w:style>
  <w:style w:type="paragraph" w:styleId="NormalnyWeb">
    <w:name w:val="Normal (Web)"/>
    <w:basedOn w:val="Normalny"/>
    <w:uiPriority w:val="99"/>
    <w:unhideWhenUsed/>
    <w:rsid w:val="00B875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320A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6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62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27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5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8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82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4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9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339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ult-met@kul.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Jan Pikula</cp:lastModifiedBy>
  <cp:revision>2</cp:revision>
  <dcterms:created xsi:type="dcterms:W3CDTF">2016-04-12T16:45:00Z</dcterms:created>
  <dcterms:modified xsi:type="dcterms:W3CDTF">2016-04-12T16:45:00Z</dcterms:modified>
</cp:coreProperties>
</file>