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 A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713741</wp:posOffset>
            </wp:positionH>
            <wp:positionV relativeFrom="page">
              <wp:posOffset>111759</wp:posOffset>
            </wp:positionV>
            <wp:extent cx="6120058" cy="2326897"/>
            <wp:effectExtent l="0" t="0" r="0" b="0"/>
            <wp:wrapTopAndBottom distT="152400" distB="152400"/>
            <wp:docPr id="1073741825" name="officeArt object" descr="cover ph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over photo.jpg" descr="cover phot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23268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Nagroda Literacka GDYNIA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Festiwal Miasto S</w:t>
      </w:r>
      <w:r>
        <w:rPr>
          <w:rFonts w:ascii="Calibri" w:cs="Calibri" w:hAnsi="Calibri" w:eastAsia="Calibri" w:hint="default"/>
          <w:b w:val="1"/>
          <w:bCs w:val="1"/>
          <w:rtl w:val="0"/>
          <w:lang w:val="en-US"/>
        </w:rPr>
        <w:t>ł</w:t>
      </w:r>
      <w:r>
        <w:rPr>
          <w:rFonts w:ascii="Calibri" w:cs="Calibri" w:hAnsi="Calibri" w:eastAsia="Calibri"/>
          <w:b w:val="1"/>
          <w:bCs w:val="1"/>
          <w:rtl w:val="0"/>
          <w:lang w:val="en-US"/>
        </w:rPr>
        <w:t>owa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26.08</w:t>
      </w:r>
      <w:r>
        <w:rPr>
          <w:rFonts w:ascii="Calibri" w:cs="Calibri" w:hAnsi="Calibri" w:eastAsia="Calibri" w:hint="default"/>
          <w:b w:val="1"/>
          <w:bCs w:val="1"/>
          <w:rtl w:val="0"/>
          <w:lang w:val="en-US"/>
        </w:rPr>
        <w:t>–</w:t>
      </w:r>
      <w:r>
        <w:rPr>
          <w:rFonts w:ascii="Calibri" w:cs="Calibri" w:hAnsi="Calibri" w:eastAsia="Calibri"/>
          <w:b w:val="1"/>
          <w:bCs w:val="1"/>
          <w:rtl w:val="0"/>
          <w:lang w:val="en-US"/>
        </w:rPr>
        <w:t>1.09.2019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libri" w:cs="Calibri" w:hAnsi="Calibri" w:eastAsia="Calibri"/>
          <w:b w:val="1"/>
          <w:bCs w:val="1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b w:val="1"/>
          <w:bCs w:val="1"/>
        </w:rPr>
      </w:pP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i w:val="1"/>
          <w:iCs w:val="1"/>
        </w:rPr>
      </w:pPr>
      <w:r>
        <w:rPr>
          <w:rFonts w:ascii="Calibri" w:cs="Calibri" w:hAnsi="Calibri" w:eastAsia="Calibri"/>
          <w:i w:val="1"/>
          <w:iCs w:val="1"/>
          <w:rtl w:val="0"/>
          <w:lang w:val="en-US"/>
        </w:rPr>
        <w:t xml:space="preserve">Wydarzenia 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 xml:space="preserve">–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wst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>ę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p wolny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i w:val="1"/>
          <w:iCs w:val="1"/>
        </w:rPr>
      </w:pPr>
      <w:r>
        <w:rPr>
          <w:rFonts w:ascii="Calibri" w:cs="Calibri" w:hAnsi="Calibri" w:eastAsia="Calibri"/>
          <w:i w:val="1"/>
          <w:iCs w:val="1"/>
          <w:rtl w:val="0"/>
          <w:lang w:val="en-US"/>
        </w:rPr>
        <w:t xml:space="preserve">Projekcje filmowe 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 xml:space="preserve">–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wst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>ę</w:t>
      </w:r>
      <w:r>
        <w:rPr>
          <w:rFonts w:ascii="Calibri" w:cs="Calibri" w:hAnsi="Calibri" w:eastAsia="Calibri"/>
          <w:i w:val="1"/>
          <w:iCs w:val="1"/>
          <w:rtl w:val="0"/>
          <w:lang w:val="nl-NL"/>
        </w:rPr>
        <w:t>p 12 z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 xml:space="preserve">ł –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Gdy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>ń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skie Centrum Filmowe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i w:val="1"/>
          <w:iCs w:val="1"/>
        </w:rPr>
      </w:pPr>
      <w:r>
        <w:rPr>
          <w:rFonts w:ascii="Calibri" w:cs="Calibri" w:hAnsi="Calibri" w:eastAsia="Calibri"/>
          <w:i w:val="1"/>
          <w:iCs w:val="1"/>
          <w:rtl w:val="0"/>
          <w:lang w:val="en-US"/>
        </w:rPr>
        <w:t xml:space="preserve">Koncert Dylan.pl 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 xml:space="preserve">–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wst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>ę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p 50 z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 xml:space="preserve">ł –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Gdynia Blues Club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i w:val="1"/>
          <w:iCs w:val="1"/>
        </w:rPr>
      </w:pPr>
      <w:r>
        <w:rPr>
          <w:rFonts w:ascii="Calibri" w:cs="Calibri" w:hAnsi="Calibri" w:eastAsia="Calibri"/>
          <w:i w:val="1"/>
          <w:iCs w:val="1"/>
          <w:rtl w:val="0"/>
          <w:lang w:val="en-US"/>
        </w:rPr>
        <w:t xml:space="preserve">Gala 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 xml:space="preserve">–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wst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>ę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p na zaproszenia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i w:val="1"/>
          <w:iCs w:val="1"/>
        </w:rPr>
      </w:pPr>
      <w:r>
        <w:rPr>
          <w:rFonts w:ascii="Calibri" w:cs="Calibri" w:hAnsi="Calibri" w:eastAsia="Calibri"/>
          <w:i w:val="1"/>
          <w:iCs w:val="1"/>
          <w:rtl w:val="0"/>
          <w:lang w:val="en-US"/>
        </w:rPr>
        <w:t xml:space="preserve">Warsztaty 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 xml:space="preserve">–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obowi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>ą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zuj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 xml:space="preserve">ą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zapisy i limit miejsc. Adres: promocja@bibliotekagdynia.pl w temacie wiadomo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>ś</w:t>
      </w:r>
      <w:r>
        <w:rPr>
          <w:rFonts w:ascii="Calibri" w:cs="Calibri" w:hAnsi="Calibri" w:eastAsia="Calibri"/>
          <w:i w:val="1"/>
          <w:iCs w:val="1"/>
          <w:rtl w:val="0"/>
          <w:lang w:val="it-IT"/>
        </w:rPr>
        <w:t xml:space="preserve">ci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nale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>ż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y wpisa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 xml:space="preserve">ć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tytu</w:t>
      </w:r>
      <w:r>
        <w:rPr>
          <w:rFonts w:ascii="Calibri" w:cs="Calibri" w:hAnsi="Calibri" w:eastAsia="Calibri" w:hint="default"/>
          <w:i w:val="1"/>
          <w:iCs w:val="1"/>
          <w:rtl w:val="0"/>
          <w:lang w:val="en-US"/>
        </w:rPr>
        <w:t xml:space="preserve">ł </w:t>
      </w:r>
      <w:r>
        <w:rPr>
          <w:rFonts w:ascii="Calibri" w:cs="Calibri" w:hAnsi="Calibri" w:eastAsia="Calibri"/>
          <w:i w:val="1"/>
          <w:iCs w:val="1"/>
          <w:rtl w:val="0"/>
          <w:lang w:val="en-US"/>
        </w:rPr>
        <w:t>wybranego warsztatu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libri" w:cs="Calibri" w:hAnsi="Calibri" w:eastAsia="Calibri"/>
          <w:i w:val="1"/>
          <w:iCs w:val="1"/>
        </w:rPr>
      </w:pP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26.08 | poniedzia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ek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10.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00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–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21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CZYTELNIA MIASTA S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OWA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| Konsulat Kultury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12.00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WARSZTATY POEZJI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Prowadzi Eliza 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cka | Biblioteka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dmie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cie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p: zapisy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15.00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WARSZTATY PRZEK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ADU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Prowadzi Tomasz Pindel | Biblioteka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dmie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cie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p: zapisy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17.30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MACIEJ PAROWSKI IN MEMORIAM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| Wernisa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ż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wystawy | Konsulat Kultury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Redaktor legenda. Zostawi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po sobie morze tekst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 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asnych i cudzych, armi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pisarzy. Zosta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pt-PT"/>
          <w14:textFill>
            <w14:solidFill>
              <w14:srgbClr w14:val="212121"/>
            </w14:solidFill>
          </w14:textFill>
        </w:rPr>
        <w:t>o te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ż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archiwum, a w nim tysi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ce zdj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ęć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O tych po raz pierwszy prezentowanych zdj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ciach z archiwum Macieja Parowskiego opowie kurator Artur Wabik.  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18.00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PONIEWCZASIE. Spotkanie z Witem Szostakiem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prowadzi Artur Wabik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 wolny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Metaproza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–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to mo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 powiedzie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 najnowszej ksi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ce Szostaka.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Poniewczasie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”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to dziennik nie-dziennik, powie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nie-powie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ść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, to czysty Szostkak. Autor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Dumanowskiego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”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kroczy swoj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asn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drog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kt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ra dla konsumenta sformatowanej literatury mo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e by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zaskakuj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ca czy hermetyczna, dla czytelnika jest po prostu spe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nieniem.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19.00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FANDOMOWE HISTORIE. Spotkanie z Tomaszem Pindlem i Wojciechem Orli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skim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prowadzi Katarzyna Borowiecka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 wolny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Pierwszy reporterski opis jednego z najwa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niejszych zjawisk w literaturze polskiej. 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 bohater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w: Dukaj, Lem, Orbitowski, Piekara, Sapkowski, Szostak, Twardoch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…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 czasem pojawiaj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ż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bohaterki. Pindel i Orli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 opowiedz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 tym, czym by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i czym jest polski fandom, a Borowiecka zapyta, czym b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dzie. Dla niewtajemniczonych obecno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 spotkaniu jest poznawcz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konieczno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dla wtajemniczonych to przyj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cie urodzinowe.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20:00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LITERATURA I FILM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G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pt-PT"/>
          <w14:textFill>
            <w14:solidFill>
              <w14:srgbClr w14:val="212121"/>
            </w14:solidFill>
          </w14:textFill>
        </w:rPr>
        <w:t>os Pana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pt-PT"/>
          <w14:textFill>
            <w14:solidFill>
              <w14:srgbClr w14:val="212121"/>
            </w14:solidFill>
          </w14:textFill>
        </w:rPr>
        <w:t>”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pt-PT"/>
          <w14:textFill>
            <w14:solidFill>
              <w14:srgbClr w14:val="212121"/>
            </w14:solidFill>
          </w14:textFill>
        </w:rPr>
        <w:t>, re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Gy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sv-SE"/>
          <w14:textFill>
            <w14:solidFill>
              <w14:srgbClr w14:val="212121"/>
            </w14:solidFill>
          </w14:textFill>
        </w:rPr>
        <w:t>ö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rgy P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á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lfi, Francja / Kanada / Szwecja / USA / 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gry, 2019, 108 min. | Gdy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skie Centrum Filmowe | sala Morskie Oko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p: bilety 12 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</w:p>
    <w:p>
      <w:pPr>
        <w:pStyle w:val="Domyślne A"/>
        <w:jc w:val="both"/>
        <w:rPr>
          <w:rFonts w:ascii="Trebuchet MS" w:cs="Trebuchet MS" w:hAnsi="Trebuchet MS" w:eastAsia="Trebuchet MS"/>
          <w:b w:val="1"/>
          <w:bCs w:val="1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27 sierpnia | wtorek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10.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00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–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21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CZYTELNIA MIASTA S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OWA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| Konsulat Kultury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12.00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WARSZTATY ESEJU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Prowadzi Tomasz Swoboda | Biblioteka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dmie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cie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p: zapisy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15.00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WARSZTATY PROZY.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Prowadzi Wit Szostak | Biblioteka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dmie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cie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p: zapisy 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18.00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ZOMBIARIUSZ POLSKI CZ. I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Spotkanie z Jackiem Dehnelem prowadzi Przemek Rydzewski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 wolny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Ale  z naszymi umar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ymi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”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to najnowsza powie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Jacka Dehnela. Jeszcze nigdy Dehnel nie smakowa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tak gorzko i jeszcze nigdy nie by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tak zabawny. Ta literacka pop-awantura jest jawnym antyalergenem na nasz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rzeczywisto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ść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Nasz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? Nie do ko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ca nasz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- jak 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okazuje, nawet nasi nie s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do ko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ca nasi, a co dopiero umarli.    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19.00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 xml:space="preserve">SPOTKANIE Z TOMASZEM ORGANKIEM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prowadzi Agnieszka Szyd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owska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 wolny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Muzycy ju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ż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od pewnego czasu dostaj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nagrody literackie, od Nobli po gdy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skie Kostki. Ale od zawsze nosz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 sobie histori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Ta Tomasza Organka nie jest weso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a. To opowie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 pokoleniu, kt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remu sprezentowano transformacj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ustrojow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oczekuj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 samoistnego dostrojenia 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intelektualno-duchowego. A mo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e zupe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 inaczej: to opowie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drogi, on i ona, zanurzeni w feerii intertekstualnych odniesie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it-IT"/>
          <w14:textFill>
            <w14:solidFill>
              <w14:srgbClr w14:val="212121"/>
            </w14:solidFill>
          </w14:textFill>
        </w:rPr>
        <w:t>, omiatani ci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tym, zabawnym 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zykiem. Jak jest naprawd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i jak ta prawda ma 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do muzyki, i czy w og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le, ustali Agnieszka Szyd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owska. 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20:00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 xml:space="preserve"> LITERATURA I FILM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Wizyta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”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re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Michael Madsen, Finlandia / Dania, 2014, 85 min.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| Gdy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skie Centrum Filmowe | sala Morskie Oko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p: bilety 12 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</w:p>
    <w:p>
      <w:pPr>
        <w:pStyle w:val="Domyślne A"/>
        <w:jc w:val="both"/>
        <w:rPr>
          <w:rFonts w:ascii="Trebuchet MS" w:cs="Trebuchet MS" w:hAnsi="Trebuchet MS" w:eastAsia="Trebuchet MS"/>
          <w:b w:val="1"/>
          <w:bCs w:val="1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28 sierpnia | 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roda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10.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00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–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21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CZYTELNIA MIASTA S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OWA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| Konsulat Kultury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18.00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PROZA.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Spotkanie z nominowanymi do Nagrody Literackiej GDYNIA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Dariusz Bitner, Olga Hund, Zyta Rudzka, Juliusz Strachota, Adelajda Tru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ska. Prowadzi Maciej Jakubowiak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 wolny | Partner spotkania: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Dwutygodnik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”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19.30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pt-PT"/>
          <w14:textFill>
            <w14:solidFill>
              <w14:srgbClr w14:val="212121"/>
            </w14:solidFill>
          </w14:textFill>
        </w:rPr>
        <w:t>ESEJ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Spotkanie z nominowanymi do Nagrody Literackiej GDYNIA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Tomasz Boche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ski, Beata Chom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towska, Olga Drenda, Rafa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yk, Miko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aj Wi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niewski. Prowadzi Zofia Kr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l | Konsulat Kultury | Partner spotkania: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Dwutygodnik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”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21.00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LITERATURA I FILM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pt-PT"/>
          <w14:textFill>
            <w14:solidFill>
              <w14:srgbClr w14:val="212121"/>
            </w14:solidFill>
          </w14:textFill>
        </w:rPr>
        <w:t xml:space="preserve">.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pt-PT"/>
          <w14:textFill>
            <w14:solidFill>
              <w14:srgbClr w14:val="212121"/>
            </w14:solidFill>
          </w14:textFill>
        </w:rPr>
        <w:t>Ferrante Fever. Gor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czka czytania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”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re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it-IT"/>
          <w14:textFill>
            <w14:solidFill>
              <w14:srgbClr w14:val="212121"/>
            </w14:solidFill>
          </w14:textFill>
        </w:rPr>
        <w:t>. Giacomo Durzi, 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ochy, 2017, 76 min. | Gdy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skie Centrum Filmowe | sala Morskie Oko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p: bilety 12 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</w:p>
    <w:p>
      <w:pPr>
        <w:pStyle w:val="Domyślne A"/>
        <w:jc w:val="both"/>
        <w:rPr>
          <w:rFonts w:ascii="Trebuchet MS" w:cs="Trebuchet MS" w:hAnsi="Trebuchet MS" w:eastAsia="Trebuchet MS"/>
          <w:b w:val="1"/>
          <w:bCs w:val="1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29 sierpnia | czwartek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10.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00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–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21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CZYTELNIA MIASTA S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OWA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| Konsulat Kultury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17.30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WYROBY. POLAKU, DO IT YOURSELF.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Spotkanie z Olg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Drend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prowadzi Przemek Rydzewski | UrbanLab Gdynia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 wolny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Betonowe przydomowe grzybki,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ab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dzie z opon, rycerze i dinozaury z nakr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tek i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rubek, galanteria religijna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–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to, co dla jednych jest tylko wykwitem bezgu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cia i szmiry, dla Olgi Drendy stanowi fascynuj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cy materia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do bada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ń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nad polsk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innowacyjno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Autorka, nawi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zuj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 do najlepszych tradycji rodzimej antropologii, w przydomowej tw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rczo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 dostrzega przede wszystkim nieskr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powan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wyobra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ź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swobodne podej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cie do norm estetycznych i religijnych, szczypt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sentymentalizmu i przemy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lno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ść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18.00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POEZJA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Spotkanie z nominowanymi do Nagrody Literackiej GDYNIA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Tomasz B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k, Adam Kaczanowski, Ma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gorzata Lebda, Jan Rojewski, Julia Szychowiak. Prowadzi Paulina Ma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ochleb | 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 wolny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19.30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PRZEK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AD NA J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ZYK POLSKI.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Spotkanie z nominowanymi do Nagrody Literackiej GDYNIA | Partner spotkania: Stowarzyszenie 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umaczy Literatury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Filip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obodzi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ski, Magdalena Pytlak, Bogus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awa Socha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ska, Marcin Szuster, Maciej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wierkocki. Prowadzi Marek Bie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czyk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 wolny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21.00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LITERATURA I FILM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Honorowy obywatel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”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re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. Gast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 Duprat, Mariano Cohn, Hiszpania / Argentyna, 2016, 120 min.| Gdy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skie Centrum Filmowe | sala Morskie Oko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p: bilety 12 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                                            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</w:p>
    <w:p>
      <w:pPr>
        <w:pStyle w:val="Domyślne A"/>
        <w:jc w:val="both"/>
        <w:rPr>
          <w:rFonts w:ascii="Trebuchet MS" w:cs="Trebuchet MS" w:hAnsi="Trebuchet MS" w:eastAsia="Trebuchet MS"/>
          <w:b w:val="1"/>
          <w:bCs w:val="1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30 sierpnia | pi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tek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10.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00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–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21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CZYTELNIA MIASTA S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OWA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| Konsulat Kultury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12.00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MARSZ, MARSZ BATORY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Warsztaty dla dzieci i m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odzie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y i nie tylko. Prowadz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Barbara Caillot i Aleksandra Karkowska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 wolny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17.00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KONTENER.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Spotkanie autorskie z Markiem Bie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czykiem. Rozmawiaj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pt-PT"/>
          <w14:textFill>
            <w14:solidFill>
              <w14:srgbClr w14:val="212121"/>
            </w14:solidFill>
          </w14:textFill>
        </w:rPr>
        <w:t>Zofia Kr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 i Marcin Wicha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 wolny | Partner spotkania: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Tygodnik Powszechny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”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Melancholik doskona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y w rozmowie z teoretyczk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i praktykiem. Bie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czyk od lat pojawia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 Gdyni w roli jurora, tym razem spotkamy 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 Bie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czykiem-pisarzem, a zarazem Bie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czykiem-czytelnikiem, dla kt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rego literatura jest nie tylko sposobem zrozumienia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wiata, ale jedynym instrumentem na jego oswojenie.   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19.00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GALA NAGRODY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Literackiej GDYNIA | Muzeum Emigracji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p: zaproszenia / streaming   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</w:t>
      </w:r>
    </w:p>
    <w:p>
      <w:pPr>
        <w:pStyle w:val="Domyślne A"/>
        <w:jc w:val="both"/>
        <w:rPr>
          <w:rFonts w:ascii="Trebuchet MS" w:cs="Trebuchet MS" w:hAnsi="Trebuchet MS" w:eastAsia="Trebuchet MS"/>
          <w:b w:val="1"/>
          <w:bCs w:val="1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31 sierpnia | sobota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10.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00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–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21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CZYTELNIA MIASTA S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OWA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| Konsulat Kultury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14.00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LITERATURA I FILM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Matki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”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re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Joonas Bergh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ä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ll, Finlandia / Dania / Szwecja, 2015, 85 min.| Gdy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skie Centrum Filmowe | sala Morskie Oko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p: bilety 12 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16.00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SURREALISTKI?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Julia Szychowiak, Adelajda Tru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ska, Eliza 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cka. Rozmawia Agnieszka Taborska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 wolny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No 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nie, czy aby na pewno? Na to pytanie spr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buje znale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źć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odpowied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ź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Agnieszka Taborska. Tr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zy autorki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z kt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rych ka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da pisze 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asnym, wyrazistym 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zykiem. Z pozoru nie maj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ze sob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nic wsp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lnego, mo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e poza nadrealno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obokrealno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innorealno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Surrealizmem? To dylemat czysto teoretyczny i chyba istotniejsze jest to,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e po raz pierwszy na jednej scenie spotkaj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najoryginalniejsze nowe g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osy literatury polskiej.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17.00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MA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E MATCZYZNY.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Ma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gorzata Lebda, Zyta Rudzka, Waldemar Bawo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ek. Rozmawiaj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Monika Och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dowska i Justyna Sobolewska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 wolny    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 miejscach ma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ych, prywatnych, matczynych i zupe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 innych, gdzie  to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samo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it-IT"/>
          <w14:textFill>
            <w14:solidFill>
              <w14:srgbClr w14:val="212121"/>
            </w14:solidFill>
          </w14:textFill>
        </w:rPr>
        <w:t>ci 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 lepi, nie kszta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tuje, ale gdzie to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samo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sama 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rodzi, porozmawia troje niezwykle wywa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onych, ale jednocze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 wyrazistych tw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rc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w. 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18.00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WS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UCHANI (W PRZYROD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)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Krzysztof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roda, Paulina Pidzik, Urszula Zaj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czkowska. Rozmawia Szymon Kloska | 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 wolny | Partner spotkania: Krak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 Miasto Literatury UNESCO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Plemi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ws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uchanych ro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nie. Ta sekta przybiera na sile. Inni, ci zapatrzeni w wielk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histori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w prawd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w pami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czy w pop okupuj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pierwsze strony gazet i 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wnie eksponowane miejsca w Internecie. Ws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uchani tymczasem siedz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nad brzegiem, kr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nawet nie w puszczy, tylko w jakim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zapomnianym lasanku i s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uchaj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i maj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coraz lepiej. W trakcie spotkania przeczytaj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i opowiedz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o czym szumi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drzewa i co im samym snuje 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it-IT"/>
          <w14:textFill>
            <w14:solidFill>
              <w14:srgbClr w14:val="212121"/>
            </w14:solidFill>
          </w14:textFill>
        </w:rPr>
        <w:t>po g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owach.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20.00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 xml:space="preserve">KONCERT 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–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DYLAN.PL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w sk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adzie: Filip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obodzi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ski, Tomek Hernik, Krzysztof Poli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ski, Jacek 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sowski, Marek Wojtczak. Support poetycki: Marcin Baran i Marcin Sendecki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–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nl-NL"/>
          <w14:textFill>
            <w14:solidFill>
              <w14:srgbClr w14:val="212121"/>
            </w14:solidFill>
          </w14:textFill>
        </w:rPr>
        <w:t xml:space="preserve">poemat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Koniec Wakacji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”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live | Koncert | Blues Club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p: bilety 50 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Filip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obodzi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 bywa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ju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ż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Llachem, bywa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i Brassensem, ale chyba najbardziej mu do twarzy z Dylanem, kt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rego 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umaczy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zar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wno piosenki, jak i nominowan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do Nagrody Literackiej GDYNIA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Tarantul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ę”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. Zesp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ół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Dylan.pl to nie coverband, to przedsi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wzi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cie muzyczno-literackie, kt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re dla fan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 jest uczt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a dla pozosta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ych pr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b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odpowiedzi na pytanie, o co chodzi z tym Dylanem. Przed koncertem wys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uchamy na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ywo najd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u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szego w historii literatury poematu napisanego przez dw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ch autor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 xml:space="preserve">w: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Koniec wakacji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”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na koniec wakacji.   </w:t>
      </w:r>
    </w:p>
    <w:p>
      <w:pPr>
        <w:pStyle w:val="Domyślne A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1 wrze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nia | niedziela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10.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00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–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21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CZYTELNIA MIASTA S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OWA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| Konsulat Kultury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11.00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–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14.00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LITERACKI PIKNIK RODZINNY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| warsztaty, spotkania, teatr | Co do licha?!  Licha polskie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–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spotkanie z Agnieszk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Taborsk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; Marcin Wicha prezentuje: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Wampir, Klara,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ysol i inne licha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”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Teatr Uszyty Licho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–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spektakl na podstawie ksi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ki Agnieszki Taborskiej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 wolny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12.00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LITERATURA I FILM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Dzieci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stwo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”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re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Margreth Olin, Norwegia, 2017, 90 min.| Gdy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skie Centrum Filmowe| sala Morskie Oko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p: bilety 12 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14.00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OBY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SI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UD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AWI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–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KUCHNIA DYKTATOR</w:t>
      </w:r>
      <w:r>
        <w:rPr>
          <w:rFonts w:ascii="Trebuchet MS" w:hAnsi="Trebuchet MS" w:hint="default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en-US"/>
          <w14:textFill>
            <w14:solidFill>
              <w14:srgbClr w14:val="212121"/>
            </w14:solidFill>
          </w14:textFill>
        </w:rPr>
        <w:t>W.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Spotkanie autorskie i warsztaty kulinarne z Witoldem Szab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owskim prowadzi Szymon Kloska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p wolny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Przemoc od kuchni? Jest tak samo obrzydliwa jak od frontu, ale jakby mniej oczywista. Szab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owski opisuje najokropniejszych zbrodniarzy ostatnich dw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ch stuleci, ale nie tych znanych z pomnik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 i portret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w, ale prywatnych. Jednocze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nie odstr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czaj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cy i mali, cudacznie karykaturalni i do b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lu zwyczajni, tacy s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od kuchni. Spotkaniu towarzyszy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b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dzie dyktatorskie co nieco, kt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re oby nie stan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 nam w gardle.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16.00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ZOMBIARIUSZ POLSKI CZ. II.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Spotkanie z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ukaszem Orbitowskim prowadzi Przemek Rydzewski 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 wolny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Najnowsza powie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Orbitowskiego opowiada o 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awskich objawieniach. Ale bardziej ni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ż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 faktach ksi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ka ta opiera 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 wra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liwo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 autora, wra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liwo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ci, kt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ra wbrew logice, z ksi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ki na ksi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zdaje 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intensyfikowa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i zag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szcza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ć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17.00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SPOTKANIE Z LAUREATAMI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Nagrody Literackiej GDYNIA. Prowadzi Micha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nl-NL"/>
          <w14:textFill>
            <w14:solidFill>
              <w14:srgbClr w14:val="212121"/>
            </w14:solidFill>
          </w14:textFill>
        </w:rPr>
        <w:t>Noga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| Konsulat Kultury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 wolny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Cztery kategorie, czterech laureat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 i zero cech wsp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lnych. A mo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e jednak co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by 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ę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znalaz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o? To spotkanie to najlepszy spos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b, by dowiedzie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czym stoi dzisiejsza pisana polszczyzna. Przy czym to spos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b do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ść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wymagaj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cy, zaskakuj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cy ci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g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ymi zmianami poetyk, fraz, osobowo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ś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ci tw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rczych (i scenicznych), kt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ry za spraw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ą 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Micha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a Nogasia wybrzmi, wbrew swemu potencja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owi chaotycznego koszmaru, nadspodziewanie harmonijnie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:lang w:val="it-IT"/>
          <w14:textFill>
            <w14:solidFill>
              <w14:srgbClr w14:val="212121"/>
            </w14:solidFill>
          </w14:textFill>
        </w:rPr>
        <w:t xml:space="preserve">. 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20.00 </w:t>
      </w:r>
      <w:r>
        <w:rPr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:lang w:val="de-DE"/>
          <w14:textFill>
            <w14:solidFill>
              <w14:srgbClr w14:val="212121"/>
            </w14:solidFill>
          </w14:textFill>
        </w:rPr>
        <w:t>LITERATURA I FILM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. 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„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Kucharze historii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”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, re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ż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. P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fr-FR"/>
          <w14:textFill>
            <w14:solidFill>
              <w14:srgbClr w14:val="212121"/>
            </w14:solidFill>
          </w14:textFill>
        </w:rPr>
        <w:t>é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ter Kerekes, Austria / Czechy / Finlandia / S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owacja, 2009, 88 min.| Gdy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skie Centrum Filmowe| sala Morskie Oko | wst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ę</w:t>
      </w:r>
      <w:r>
        <w:rPr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p: bilety 12 z</w:t>
      </w:r>
      <w:r>
        <w:rPr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ł </w:t>
      </w:r>
    </w:p>
    <w:p>
      <w:pPr>
        <w:pStyle w:val="Domyślne A"/>
        <w:jc w:val="both"/>
        <w:rPr>
          <w:rFonts w:ascii="Trebuchet MS" w:cs="Trebuchet MS" w:hAnsi="Trebuchet MS" w:eastAsia="Trebuchet MS"/>
          <w:b w:val="1"/>
          <w:bCs w:val="1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jc w:val="both"/>
        <w:rPr>
          <w:rFonts w:ascii="Calibri" w:cs="Calibri" w:hAnsi="Calibri" w:eastAsia="Calibri"/>
          <w:b w:val="1"/>
          <w:bCs w:val="1"/>
          <w:kern w:val="1"/>
        </w:rPr>
      </w:pPr>
      <w:r>
        <w:rPr>
          <w:rFonts w:ascii="Calibri" w:cs="Calibri" w:hAnsi="Calibri" w:eastAsia="Calibri"/>
          <w:b w:val="1"/>
          <w:bCs w:val="1"/>
          <w:kern w:val="1"/>
          <w:rtl w:val="0"/>
          <w:lang w:val="en-US"/>
        </w:rPr>
        <w:t>Szczeg</w:t>
      </w:r>
      <w:r>
        <w:rPr>
          <w:rFonts w:ascii="Calibri" w:cs="Calibri" w:hAnsi="Calibri" w:eastAsia="Calibri" w:hint="default"/>
          <w:b w:val="1"/>
          <w:bCs w:val="1"/>
          <w:kern w:val="1"/>
          <w:rtl w:val="0"/>
          <w:lang w:val="en-US"/>
        </w:rPr>
        <w:t>ół</w:t>
      </w:r>
      <w:r>
        <w:rPr>
          <w:rFonts w:ascii="Calibri" w:cs="Calibri" w:hAnsi="Calibri" w:eastAsia="Calibri"/>
          <w:b w:val="1"/>
          <w:bCs w:val="1"/>
          <w:kern w:val="1"/>
          <w:rtl w:val="0"/>
          <w:lang w:val="en-US"/>
        </w:rPr>
        <w:t>owy program dost</w:t>
      </w:r>
      <w:r>
        <w:rPr>
          <w:rFonts w:ascii="Calibri" w:cs="Calibri" w:hAnsi="Calibri" w:eastAsia="Calibri" w:hint="default"/>
          <w:b w:val="1"/>
          <w:bCs w:val="1"/>
          <w:kern w:val="1"/>
          <w:rtl w:val="0"/>
          <w:lang w:val="en-US"/>
        </w:rPr>
        <w:t>ę</w:t>
      </w:r>
      <w:r>
        <w:rPr>
          <w:rFonts w:ascii="Calibri" w:cs="Calibri" w:hAnsi="Calibri" w:eastAsia="Calibri"/>
          <w:b w:val="1"/>
          <w:bCs w:val="1"/>
          <w:kern w:val="1"/>
          <w:rtl w:val="0"/>
          <w:lang w:val="en-US"/>
        </w:rPr>
        <w:t>pny na: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jc w:val="both"/>
        <w:rPr>
          <w:rStyle w:val="Brak"/>
          <w:rFonts w:ascii="Calibri" w:cs="Calibri" w:hAnsi="Calibri" w:eastAsia="Calibri"/>
          <w:kern w:val="1"/>
        </w:rPr>
      </w:pPr>
      <w:r>
        <w:rPr>
          <w:rStyle w:val="Hyperlink.0"/>
          <w:rFonts w:ascii="Trebuchet MS" w:cs="Trebuchet MS" w:hAnsi="Trebuchet MS" w:eastAsia="Trebuchet MS"/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</w:rPr>
        <w:instrText xml:space="preserve"> HYPERLINK "http://www.nagrodaliterackagdynia.pl/festiwal"</w:instrText>
      </w:r>
      <w:r>
        <w:rPr>
          <w:rStyle w:val="Hyperlink.0"/>
          <w:rFonts w:ascii="Trebuchet MS" w:cs="Trebuchet MS" w:hAnsi="Trebuchet MS" w:eastAsia="Trebuchet MS"/>
        </w:rPr>
        <w:fldChar w:fldCharType="separate" w:fldLock="0"/>
      </w:r>
      <w:r>
        <w:rPr>
          <w:rStyle w:val="Hyperlink.0"/>
          <w:rFonts w:ascii="Trebuchet MS" w:hAnsi="Trebuchet MS"/>
          <w:rtl w:val="0"/>
          <w:lang w:val="en-US"/>
        </w:rPr>
        <w:t>www.nagrodaliterackagdynia.pl/festiwal</w:t>
      </w:r>
      <w:r>
        <w:rPr>
          <w:rFonts w:ascii="Trebuchet MS" w:cs="Trebuchet MS" w:hAnsi="Trebuchet MS" w:eastAsia="Trebuchet MS"/>
        </w:rPr>
        <w:fldChar w:fldCharType="end" w:fldLock="0"/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jc w:val="both"/>
        <w:rPr>
          <w:rFonts w:ascii="Trebuchet MS" w:cs="Trebuchet MS" w:hAnsi="Trebuchet MS" w:eastAsia="Trebuchet MS"/>
        </w:rPr>
      </w:pPr>
      <w:r>
        <w:rPr>
          <w:rStyle w:val="Hyperlink.0"/>
          <w:rFonts w:ascii="Trebuchet MS" w:cs="Trebuchet MS" w:hAnsi="Trebuchet MS" w:eastAsia="Trebuchet MS"/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</w:rPr>
        <w:instrText xml:space="preserve"> HYPERLINK "https://www.facebook.com/nagroda.literacka.gdynia"</w:instrText>
      </w:r>
      <w:r>
        <w:rPr>
          <w:rStyle w:val="Hyperlink.0"/>
          <w:rFonts w:ascii="Trebuchet MS" w:cs="Trebuchet MS" w:hAnsi="Trebuchet MS" w:eastAsia="Trebuchet MS"/>
        </w:rPr>
        <w:fldChar w:fldCharType="separate" w:fldLock="0"/>
      </w:r>
      <w:r>
        <w:rPr>
          <w:rStyle w:val="Hyperlink.0"/>
          <w:rFonts w:ascii="Trebuchet MS" w:hAnsi="Trebuchet MS"/>
          <w:rtl w:val="0"/>
          <w:lang w:val="en-US"/>
        </w:rPr>
        <w:t>https://www.facebook.com/nagroda.literacka.gdynia</w:t>
      </w:r>
      <w:r>
        <w:rPr>
          <w:rFonts w:ascii="Trebuchet MS" w:cs="Trebuchet MS" w:hAnsi="Trebuchet MS" w:eastAsia="Trebuchet MS"/>
        </w:rPr>
        <w:fldChar w:fldCharType="end" w:fldLock="0"/>
      </w:r>
    </w:p>
    <w:p>
      <w:pPr>
        <w:pStyle w:val="Domyślne A"/>
        <w:jc w:val="both"/>
        <w:rPr>
          <w:rStyle w:val="Brak"/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Kurator Festiwalu</w:t>
      </w:r>
      <w:r>
        <w:rPr>
          <w:rStyle w:val="Brak"/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: Szymon Kloska</w:t>
      </w:r>
    </w:p>
    <w:p>
      <w:pPr>
        <w:pStyle w:val="Domyślne A"/>
        <w:jc w:val="both"/>
        <w:rPr>
          <w:rStyle w:val="Brak"/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Organizacja: </w:t>
      </w:r>
      <w:r>
        <w:rPr>
          <w:rStyle w:val="Brak"/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Miasto Gdynia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</w:p>
    <w:p>
      <w:pPr>
        <w:pStyle w:val="Domyślne A"/>
        <w:jc w:val="both"/>
        <w:rPr>
          <w:rStyle w:val="Brak"/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  <w:r>
        <w:rPr>
          <w:rStyle w:val="Brak"/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Partnerzy</w:t>
      </w:r>
      <w:r>
        <w:rPr>
          <w:rStyle w:val="Brak"/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: Biblioteka Gdynia | Gdy</w:t>
      </w:r>
      <w:r>
        <w:rPr>
          <w:rStyle w:val="Brak"/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skie Centrum Kultury | Konsulat Kultury | Muzeum Emigracji w Gdyni | Gdy</w:t>
      </w:r>
      <w:r>
        <w:rPr>
          <w:rStyle w:val="Brak"/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skie Centrum Filmowe | Blues Club Gdynia | Akademickie Centrum Kultury UG - Ack Alternator | Stowarzyszenie T</w:t>
      </w:r>
      <w:r>
        <w:rPr>
          <w:rStyle w:val="Brak"/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ł</w:t>
      </w:r>
      <w:r>
        <w:rPr>
          <w:rStyle w:val="Brak"/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umaczy Literatury | Tygodnik Powszechny | Dwutygodnik</w:t>
      </w:r>
    </w:p>
    <w:p>
      <w:pPr>
        <w:pStyle w:val="Domyślne A"/>
        <w:jc w:val="both"/>
        <w:rPr>
          <w:rFonts w:ascii="Trebuchet MS" w:cs="Trebuchet MS" w:hAnsi="Trebuchet MS" w:eastAsia="Trebuchet MS"/>
          <w:outline w:val="0"/>
          <w:color w:val="212121"/>
          <w:sz w:val="24"/>
          <w:szCs w:val="24"/>
          <w:u w:color="212121"/>
          <w14:textFill>
            <w14:solidFill>
              <w14:srgbClr w14:val="212121"/>
            </w14:solidFill>
          </w14:textFill>
        </w:rPr>
      </w:pPr>
    </w:p>
    <w:p>
      <w:pPr>
        <w:pStyle w:val="Domyślne A"/>
      </w:pPr>
      <w:r>
        <w:rPr>
          <w:rStyle w:val="Brak"/>
          <w:rFonts w:ascii="Trebuchet MS" w:hAnsi="Trebuchet MS"/>
          <w:b w:val="1"/>
          <w:bCs w:val="1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Patroni medialni:</w:t>
      </w:r>
      <w:r>
        <w:rPr>
          <w:rStyle w:val="Brak"/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 xml:space="preserve"> TVP Kultura | Ksi</w:t>
      </w:r>
      <w:r>
        <w:rPr>
          <w:rStyle w:val="Brak"/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ąż</w:t>
      </w:r>
      <w:r>
        <w:rPr>
          <w:rStyle w:val="Brak"/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ki. Magazyn do czytania | Gazeta Wyborcza | Radio Gda</w:t>
      </w:r>
      <w:r>
        <w:rPr>
          <w:rStyle w:val="Brak"/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ń</w:t>
      </w:r>
      <w:r>
        <w:rPr>
          <w:rStyle w:val="Brak"/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sk S.A. | Onet | Kultura Liberalna | booklips.pl | Lubimyczytac.pl | Wyborcza.pl Tr</w:t>
      </w:r>
      <w:r>
        <w:rPr>
          <w:rStyle w:val="Brak"/>
          <w:rFonts w:ascii="Trebuchet MS" w:hAnsi="Trebuchet MS" w:hint="default"/>
          <w:outline w:val="0"/>
          <w:color w:val="212121"/>
          <w:sz w:val="24"/>
          <w:szCs w:val="24"/>
          <w:u w:color="212121"/>
          <w:rtl w:val="0"/>
          <w:lang w:val="es-ES_tradnl"/>
          <w14:textFill>
            <w14:solidFill>
              <w14:srgbClr w14:val="212121"/>
            </w14:solidFill>
          </w14:textFill>
        </w:rPr>
        <w:t>ó</w:t>
      </w:r>
      <w:r>
        <w:rPr>
          <w:rStyle w:val="Brak"/>
          <w:rFonts w:ascii="Trebuchet MS" w:hAnsi="Trebuchet MS"/>
          <w:outline w:val="0"/>
          <w:color w:val="212121"/>
          <w:sz w:val="24"/>
          <w:szCs w:val="24"/>
          <w:u w:color="212121"/>
          <w:rtl w:val="0"/>
          <w14:textFill>
            <w14:solidFill>
              <w14:srgbClr w14:val="212121"/>
            </w14:solidFill>
          </w14:textFill>
        </w:rPr>
        <w:t>jmiasto | Trojmiasto.pl | Kwartalnik Artystyczny Bliza | Anywhere.pl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paragraph" w:styleId="Domyślne A">
    <w:name w:val="Domyślne A"/>
    <w:next w:val="Domyśln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Fill>
        <w14:solidFill>
          <w14:srgbClr w14:val="000000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kern w:val="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