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5D1D" w14:textId="73D70CFD" w:rsidR="00876DA2" w:rsidRDefault="003D05DE" w:rsidP="00D33F60">
      <w:pPr>
        <w:jc w:val="center"/>
      </w:pPr>
      <w:r w:rsidRPr="003D05DE">
        <w:rPr>
          <w:noProof/>
          <w:lang w:eastAsia="pl-PL"/>
        </w:rPr>
        <w:drawing>
          <wp:anchor distT="0" distB="0" distL="114300" distR="114300" simplePos="0" relativeHeight="251665919" behindDoc="1" locked="0" layoutInCell="1" allowOverlap="1" wp14:anchorId="70187E38" wp14:editId="279501BF">
            <wp:simplePos x="0" y="0"/>
            <wp:positionH relativeFrom="margin">
              <wp:posOffset>1224280</wp:posOffset>
            </wp:positionH>
            <wp:positionV relativeFrom="paragraph">
              <wp:posOffset>-1633220</wp:posOffset>
            </wp:positionV>
            <wp:extent cx="1925326" cy="2724150"/>
            <wp:effectExtent l="0" t="0" r="0" b="0"/>
            <wp:wrapNone/>
            <wp:docPr id="8" name="Graf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DE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7968" behindDoc="1" locked="0" layoutInCell="1" allowOverlap="1" wp14:anchorId="49C53135" wp14:editId="594F9DCE">
            <wp:simplePos x="0" y="0"/>
            <wp:positionH relativeFrom="column">
              <wp:posOffset>-718819</wp:posOffset>
            </wp:positionH>
            <wp:positionV relativeFrom="paragraph">
              <wp:posOffset>-737869</wp:posOffset>
            </wp:positionV>
            <wp:extent cx="2715536" cy="1047750"/>
            <wp:effectExtent l="0" t="0" r="0" b="0"/>
            <wp:wrapNone/>
            <wp:docPr id="7" name="Graf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7548" b="35182"/>
                    <a:stretch/>
                  </pic:blipFill>
                  <pic:spPr bwMode="auto">
                    <a:xfrm>
                      <a:off x="0" y="0"/>
                      <a:ext cx="2717645" cy="104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3964C" w14:textId="116B4DE6" w:rsidR="00876DA2" w:rsidRDefault="00876DA2" w:rsidP="00D33F60">
      <w:pPr>
        <w:jc w:val="center"/>
      </w:pPr>
    </w:p>
    <w:p w14:paraId="0D975957" w14:textId="492BFAB0" w:rsidR="00012B9E" w:rsidRDefault="00876DA2" w:rsidP="00D33F60">
      <w:pPr>
        <w:jc w:val="center"/>
      </w:pPr>
      <w:r>
        <w:br/>
      </w:r>
      <w:r w:rsidR="00012B9E">
        <w:t>Studencko-doktorancka konferencja naukowa</w:t>
      </w:r>
    </w:p>
    <w:p w14:paraId="024B1E4C" w14:textId="72DB3568" w:rsidR="00012B9E" w:rsidRPr="00012B9E" w:rsidRDefault="00012B9E" w:rsidP="00D33F60">
      <w:pPr>
        <w:jc w:val="center"/>
        <w:rPr>
          <w:i/>
        </w:rPr>
      </w:pPr>
      <w:r w:rsidRPr="00012B9E">
        <w:rPr>
          <w:i/>
        </w:rPr>
        <w:t>Szymborska wielostronnie. W stulecie urodzin noblistki</w:t>
      </w:r>
    </w:p>
    <w:p w14:paraId="16D60C39" w14:textId="34A3D041" w:rsidR="00012B9E" w:rsidRPr="00012B9E" w:rsidRDefault="008D5564" w:rsidP="00D33F60">
      <w:pPr>
        <w:jc w:val="center"/>
      </w:pPr>
      <w:r>
        <w:t>19</w:t>
      </w:r>
      <w:r w:rsidR="00012B9E" w:rsidRPr="00012B9E">
        <w:t>–2</w:t>
      </w:r>
      <w:r>
        <w:t>0</w:t>
      </w:r>
      <w:r w:rsidR="00012B9E" w:rsidRPr="00012B9E">
        <w:t xml:space="preserve"> kwietnia 2023 roku</w:t>
      </w:r>
    </w:p>
    <w:p w14:paraId="2C9FAC8B" w14:textId="5377D9E6" w:rsidR="00012B9E" w:rsidRPr="00012B9E" w:rsidRDefault="00012B9E" w:rsidP="00D33F60">
      <w:pPr>
        <w:jc w:val="center"/>
      </w:pPr>
      <w:r w:rsidRPr="00012B9E">
        <w:t>Studenckie Koło Naukowe Polonistów IFP UP</w:t>
      </w:r>
    </w:p>
    <w:tbl>
      <w:tblPr>
        <w:tblW w:w="10110" w:type="dxa"/>
        <w:tblInd w:w="-6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70"/>
        <w:gridCol w:w="7440"/>
      </w:tblGrid>
      <w:tr w:rsidR="00012B9E" w:rsidRPr="00012B9E" w14:paraId="14F6B4A2" w14:textId="77777777" w:rsidTr="00012B9E">
        <w:trPr>
          <w:trHeight w:val="1304"/>
        </w:trPr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04AB2611" w14:textId="77777777" w:rsidR="00012B9E" w:rsidRPr="00012B9E" w:rsidRDefault="00012B9E" w:rsidP="00012B9E">
            <w:r w:rsidRPr="00012B9E">
              <w:t>Imię i nazwisko</w:t>
            </w:r>
            <w:r w:rsidR="00792F81">
              <w:t xml:space="preserve"> </w:t>
            </w:r>
            <w:r w:rsidRPr="00012B9E">
              <w:t>Tytuł/stopień naukowy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34E01E49" w14:textId="064AAD27" w:rsidR="00012B9E" w:rsidRPr="00012B9E" w:rsidRDefault="00012B9E" w:rsidP="00012B9E"/>
        </w:tc>
      </w:tr>
      <w:tr w:rsidR="00012B9E" w:rsidRPr="00012B9E" w14:paraId="609868F4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77C63B9" w14:textId="3D5D8697" w:rsidR="00012B9E" w:rsidRPr="00012B9E" w:rsidRDefault="00012B9E" w:rsidP="00012B9E">
            <w:r>
              <w:t>Uczelnia</w:t>
            </w:r>
            <w:r w:rsidR="00792F81">
              <w:t xml:space="preserve"> </w:t>
            </w:r>
            <w:r w:rsidRPr="00012B9E">
              <w:t>(afiliacja)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A0A84E0" w14:textId="5F709AB9" w:rsidR="00012B9E" w:rsidRPr="00012B9E" w:rsidRDefault="003D05DE" w:rsidP="00012B9E">
            <w:r w:rsidRPr="00876DA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944" behindDoc="1" locked="0" layoutInCell="1" allowOverlap="1" wp14:anchorId="3212A47D" wp14:editId="770EFFA3">
                  <wp:simplePos x="0" y="0"/>
                  <wp:positionH relativeFrom="column">
                    <wp:posOffset>-1030605</wp:posOffset>
                  </wp:positionH>
                  <wp:positionV relativeFrom="paragraph">
                    <wp:posOffset>-3221355</wp:posOffset>
                  </wp:positionV>
                  <wp:extent cx="5760720" cy="8150860"/>
                  <wp:effectExtent l="0" t="0" r="0" b="2540"/>
                  <wp:wrapNone/>
                  <wp:docPr id="1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15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B9E" w:rsidRPr="00012B9E" w14:paraId="7E9FCA08" w14:textId="77777777" w:rsidTr="00012B9E">
        <w:trPr>
          <w:trHeight w:val="483"/>
        </w:trPr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1FF41D7" w14:textId="1F924ED7" w:rsidR="00012B9E" w:rsidRPr="00012B9E" w:rsidRDefault="00012B9E" w:rsidP="00012B9E">
            <w:r w:rsidRPr="00012B9E">
              <w:t>Adres mailowy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488DAFD8" w14:textId="742C0236" w:rsidR="00012B9E" w:rsidRPr="00012B9E" w:rsidRDefault="00012B9E" w:rsidP="00012B9E"/>
        </w:tc>
      </w:tr>
      <w:tr w:rsidR="00012B9E" w:rsidRPr="00012B9E" w14:paraId="34307891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3168992" w14:textId="77777777" w:rsidR="00012B9E" w:rsidRPr="00012B9E" w:rsidRDefault="00012B9E" w:rsidP="00012B9E">
            <w:r w:rsidRPr="00012B9E">
              <w:t>Numer telefonu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22A878D6" w14:textId="77777777" w:rsidR="00012B9E" w:rsidRPr="00012B9E" w:rsidRDefault="00012B9E" w:rsidP="00012B9E"/>
        </w:tc>
      </w:tr>
      <w:tr w:rsidR="00012B9E" w:rsidRPr="00012B9E" w14:paraId="4CE927B4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428E2FD0" w14:textId="77777777" w:rsidR="00012B9E" w:rsidRPr="00012B9E" w:rsidRDefault="00012B9E" w:rsidP="00012B9E">
            <w:r w:rsidRPr="00012B9E">
              <w:t>Temat wystąpienia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63CD0FEF" w14:textId="77777777" w:rsidR="00012B9E" w:rsidRPr="00012B9E" w:rsidRDefault="00012B9E" w:rsidP="00012B9E"/>
        </w:tc>
      </w:tr>
      <w:tr w:rsidR="00012B9E" w:rsidRPr="00012B9E" w14:paraId="2805A7EF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27A5031A" w14:textId="77777777" w:rsidR="00012B9E" w:rsidRPr="00012B9E" w:rsidRDefault="00012B9E" w:rsidP="00012B9E">
            <w:r w:rsidRPr="00012B9E">
              <w:t xml:space="preserve">Abstrakt </w:t>
            </w:r>
          </w:p>
          <w:p w14:paraId="0074C6B4" w14:textId="77777777" w:rsidR="00012B9E" w:rsidRPr="00012B9E" w:rsidRDefault="00012B9E" w:rsidP="00012B9E">
            <w:r>
              <w:t>(do 8</w:t>
            </w:r>
            <w:r w:rsidRPr="00012B9E">
              <w:t>00 znaków)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1AF79B18" w14:textId="6B8C2530" w:rsidR="00012B9E" w:rsidRPr="00012B9E" w:rsidRDefault="00012B9E" w:rsidP="00012B9E"/>
        </w:tc>
      </w:tr>
    </w:tbl>
    <w:p w14:paraId="7C085459" w14:textId="77777777" w:rsidR="00012B9E" w:rsidRDefault="00012B9E" w:rsidP="009D224C"/>
    <w:p w14:paraId="6698DEB1" w14:textId="77777777" w:rsidR="00792F81" w:rsidRPr="00792F81" w:rsidRDefault="009D224C" w:rsidP="00012B9E">
      <w:pPr>
        <w:jc w:val="both"/>
        <w:rPr>
          <w:sz w:val="20"/>
          <w:szCs w:val="20"/>
        </w:rPr>
      </w:pPr>
      <w:r w:rsidRPr="00792F81">
        <w:rPr>
          <w:sz w:val="20"/>
          <w:szCs w:val="20"/>
        </w:rPr>
        <w:t xml:space="preserve">Ostateczną decyzję o formule spotkań (tradycyjnych lub zdalnych) uzależniamy od pozyskania środków grantowych, finansujących wydarzenie. Mamy jednak nadzieję na </w:t>
      </w:r>
      <w:r w:rsidR="00012B9E" w:rsidRPr="00792F81">
        <w:rPr>
          <w:sz w:val="20"/>
          <w:szCs w:val="20"/>
        </w:rPr>
        <w:t xml:space="preserve">dwudniowe </w:t>
      </w:r>
      <w:r w:rsidRPr="00792F81">
        <w:rPr>
          <w:sz w:val="20"/>
          <w:szCs w:val="20"/>
        </w:rPr>
        <w:t>obrady w murach naszej uczelni.</w:t>
      </w:r>
      <w:r w:rsidR="00012B9E" w:rsidRPr="00792F81">
        <w:rPr>
          <w:sz w:val="20"/>
          <w:szCs w:val="20"/>
        </w:rPr>
        <w:t xml:space="preserve"> Formuła zdalna nie będzie się wiązała z żadnymi opłatami, natomiast formuła stacjonarna będzie </w:t>
      </w:r>
      <w:r w:rsidR="008D376D" w:rsidRPr="00792F81">
        <w:rPr>
          <w:sz w:val="20"/>
          <w:szCs w:val="20"/>
        </w:rPr>
        <w:t>oznaczała tylko koszty noclegów, które wówczas uczestnicy poniosą we własnym zakresie. Dwa o</w:t>
      </w:r>
      <w:r w:rsidR="00012B9E" w:rsidRPr="00792F81">
        <w:rPr>
          <w:sz w:val="20"/>
          <w:szCs w:val="20"/>
        </w:rPr>
        <w:t xml:space="preserve">biady, </w:t>
      </w:r>
      <w:r w:rsidR="008D376D" w:rsidRPr="00792F81">
        <w:rPr>
          <w:sz w:val="20"/>
          <w:szCs w:val="20"/>
        </w:rPr>
        <w:t>jedną kolację</w:t>
      </w:r>
      <w:r w:rsidR="00012B9E" w:rsidRPr="00792F81">
        <w:rPr>
          <w:sz w:val="20"/>
          <w:szCs w:val="20"/>
        </w:rPr>
        <w:t xml:space="preserve">, </w:t>
      </w:r>
      <w:r w:rsidR="008D376D" w:rsidRPr="00792F81">
        <w:rPr>
          <w:sz w:val="20"/>
          <w:szCs w:val="20"/>
        </w:rPr>
        <w:t>poczęstunki</w:t>
      </w:r>
      <w:r w:rsidR="00012B9E" w:rsidRPr="00792F81">
        <w:rPr>
          <w:sz w:val="20"/>
          <w:szCs w:val="20"/>
        </w:rPr>
        <w:t xml:space="preserve"> </w:t>
      </w:r>
      <w:r w:rsidR="008D376D" w:rsidRPr="00792F81">
        <w:rPr>
          <w:sz w:val="20"/>
          <w:szCs w:val="20"/>
        </w:rPr>
        <w:t>kawowo-deserowe</w:t>
      </w:r>
      <w:r w:rsidR="00012B9E" w:rsidRPr="00792F81">
        <w:rPr>
          <w:sz w:val="20"/>
          <w:szCs w:val="20"/>
        </w:rPr>
        <w:t xml:space="preserve"> w trakcie przerw i bilety </w:t>
      </w:r>
      <w:r w:rsidR="005F0687" w:rsidRPr="00792F81">
        <w:rPr>
          <w:sz w:val="20"/>
          <w:szCs w:val="20"/>
        </w:rPr>
        <w:t>na jedno artystyczno-kulturalne wydarzenie towarzyszące (spektakl lub wystawę)</w:t>
      </w:r>
      <w:r w:rsidR="00792F81" w:rsidRPr="00792F81">
        <w:rPr>
          <w:sz w:val="20"/>
          <w:szCs w:val="20"/>
        </w:rPr>
        <w:t xml:space="preserve"> zapewni wtedy organizator.</w:t>
      </w:r>
    </w:p>
    <w:p w14:paraId="11A41461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Zarząd SKNP oraz opiekun naukowy Koła:</w:t>
      </w:r>
    </w:p>
    <w:p w14:paraId="5EAE8C2D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 Aleksandra Szymoniak</w:t>
      </w:r>
    </w:p>
    <w:p w14:paraId="69448A5D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lic. Ewelina Wójciga</w:t>
      </w:r>
    </w:p>
    <w:p w14:paraId="057D00D5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lic. Marcelina Pluta</w:t>
      </w:r>
    </w:p>
    <w:p w14:paraId="3F87E377" w14:textId="1A70CC90" w:rsidR="003D05DE" w:rsidRPr="00792F81" w:rsidRDefault="00792F81" w:rsidP="003D05DE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dr hab. Katarzyna Wądolny-Tatar, prof. UP</w:t>
      </w:r>
    </w:p>
    <w:sectPr w:rsidR="003D05DE" w:rsidRPr="00792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C1F"/>
    <w:rsid w:val="00012B9E"/>
    <w:rsid w:val="00021C1F"/>
    <w:rsid w:val="0010462D"/>
    <w:rsid w:val="00281004"/>
    <w:rsid w:val="003D05DE"/>
    <w:rsid w:val="005F0687"/>
    <w:rsid w:val="006D06BF"/>
    <w:rsid w:val="00792F81"/>
    <w:rsid w:val="00876DA2"/>
    <w:rsid w:val="00891102"/>
    <w:rsid w:val="008D376D"/>
    <w:rsid w:val="008D5564"/>
    <w:rsid w:val="009D224C"/>
    <w:rsid w:val="00B37965"/>
    <w:rsid w:val="00D3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7F1B"/>
  <w15:docId w15:val="{4A1BA49A-31B5-4EFD-9140-7D0B9CDF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22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Wądolny-Tatar</dc:creator>
  <cp:lastModifiedBy>Ola Szymoniak</cp:lastModifiedBy>
  <cp:revision>3</cp:revision>
  <dcterms:created xsi:type="dcterms:W3CDTF">2023-01-09T00:38:00Z</dcterms:created>
  <dcterms:modified xsi:type="dcterms:W3CDTF">2023-01-11T11:57:00Z</dcterms:modified>
</cp:coreProperties>
</file>